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E7" w:rsidRDefault="00BC0BDD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F09E7" w:rsidRDefault="00BC0BDD">
      <w:pPr>
        <w:pStyle w:val="a3"/>
        <w:spacing w:line="240" w:lineRule="exact"/>
        <w:ind w:left="3337"/>
      </w:pPr>
      <w:r>
        <w:t>ВЫСШЕГО ОБРАЗОВАНИЯ</w:t>
      </w:r>
    </w:p>
    <w:p w:rsidR="00CF09E7" w:rsidRDefault="00BC0BDD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CF09E7" w:rsidRDefault="00CF09E7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F09E7" w:rsidRDefault="00CF09E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468A" w:rsidTr="009F468A">
        <w:tc>
          <w:tcPr>
            <w:tcW w:w="4253" w:type="dxa"/>
          </w:tcPr>
          <w:p w:rsidR="009F468A" w:rsidRDefault="009F468A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9F468A" w:rsidRDefault="009F468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F468A" w:rsidRDefault="007B614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7B6140" w:rsidRDefault="007B614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  <w:p w:rsidR="009F468A" w:rsidRDefault="009F468A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F09E7" w:rsidRDefault="00CF09E7">
      <w:pPr>
        <w:pStyle w:val="a3"/>
        <w:rPr>
          <w:sz w:val="20"/>
        </w:rPr>
      </w:pPr>
    </w:p>
    <w:p w:rsidR="00CF09E7" w:rsidRDefault="00CF09E7">
      <w:pPr>
        <w:pStyle w:val="a3"/>
        <w:spacing w:before="7"/>
        <w:rPr>
          <w:sz w:val="13"/>
        </w:rPr>
      </w:pPr>
    </w:p>
    <w:p w:rsidR="00CF09E7" w:rsidRDefault="00CF09E7">
      <w:pPr>
        <w:pStyle w:val="a3"/>
        <w:spacing w:before="11"/>
        <w:rPr>
          <w:sz w:val="14"/>
        </w:rPr>
      </w:pPr>
    </w:p>
    <w:p w:rsidR="00CF09E7" w:rsidRDefault="00BC0BDD">
      <w:pPr>
        <w:pStyle w:val="1"/>
        <w:spacing w:before="90"/>
        <w:ind w:right="1375"/>
      </w:pPr>
      <w:r>
        <w:t>ФОНД ОЦЕНОЧНЫХ СРЕДСТВ</w:t>
      </w:r>
    </w:p>
    <w:p w:rsidR="00CF09E7" w:rsidRDefault="00CF09E7">
      <w:pPr>
        <w:pStyle w:val="a3"/>
        <w:rPr>
          <w:sz w:val="24"/>
        </w:rPr>
      </w:pPr>
    </w:p>
    <w:p w:rsidR="00CF09E7" w:rsidRDefault="00BC0BDD">
      <w:pPr>
        <w:ind w:left="1385" w:right="1370"/>
        <w:jc w:val="center"/>
        <w:rPr>
          <w:b/>
          <w:sz w:val="24"/>
        </w:rPr>
      </w:pPr>
      <w:r>
        <w:rPr>
          <w:b/>
          <w:sz w:val="24"/>
        </w:rPr>
        <w:t>ДИСЦИПЛИНЫ</w:t>
      </w:r>
    </w:p>
    <w:p w:rsidR="00CF09E7" w:rsidRDefault="00BC0BDD">
      <w:pPr>
        <w:spacing w:before="1"/>
        <w:ind w:left="1385" w:right="1370"/>
        <w:jc w:val="center"/>
        <w:rPr>
          <w:b/>
          <w:sz w:val="28"/>
        </w:rPr>
      </w:pPr>
      <w:r>
        <w:rPr>
          <w:b/>
          <w:sz w:val="28"/>
        </w:rPr>
        <w:t>Сольное пение, вокальный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ансамбль</w:t>
      </w:r>
    </w:p>
    <w:p w:rsidR="00CF09E7" w:rsidRDefault="00CF09E7">
      <w:pPr>
        <w:pStyle w:val="a3"/>
        <w:rPr>
          <w:sz w:val="30"/>
        </w:rPr>
      </w:pPr>
    </w:p>
    <w:p w:rsidR="00CF09E7" w:rsidRDefault="00BC0BDD">
      <w:pPr>
        <w:spacing w:before="201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CF09E7" w:rsidRDefault="00BC0BDD">
      <w:pPr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936392" w:rsidRDefault="00936392">
      <w:pPr>
        <w:pStyle w:val="1"/>
        <w:spacing w:before="259"/>
        <w:ind w:right="1374"/>
      </w:pPr>
    </w:p>
    <w:p w:rsidR="00936392" w:rsidRDefault="00936392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 w:rsidP="00011DB4">
      <w:pPr>
        <w:rPr>
          <w:b/>
          <w:bCs/>
          <w:sz w:val="13"/>
        </w:rPr>
      </w:pPr>
    </w:p>
    <w:p w:rsidR="00011DB4" w:rsidRDefault="00011DB4" w:rsidP="00011DB4">
      <w:pPr>
        <w:rPr>
          <w:b/>
          <w:bCs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Pr="001A56E5" w:rsidRDefault="00011DB4" w:rsidP="00011DB4">
      <w:pPr>
        <w:rPr>
          <w:b/>
          <w:sz w:val="24"/>
          <w:szCs w:val="24"/>
        </w:rPr>
      </w:pPr>
      <w:r w:rsidRPr="001A56E5">
        <w:rPr>
          <w:b/>
          <w:sz w:val="24"/>
          <w:szCs w:val="24"/>
        </w:rPr>
        <w:t xml:space="preserve"> Формируемые компетенции в результате освоения дисциплины </w:t>
      </w:r>
    </w:p>
    <w:p w:rsidR="00011DB4" w:rsidRPr="001A56E5" w:rsidRDefault="00011DB4" w:rsidP="00011DB4">
      <w:pPr>
        <w:rPr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36392" w:rsidRPr="001A56E5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36392" w:rsidRPr="001A56E5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36392" w:rsidRPr="001A56E5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</w:p>
          <w:p w:rsidR="00936392" w:rsidRPr="001A56E5" w:rsidRDefault="00936392" w:rsidP="00936392">
            <w:pPr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мотивации;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способы совершенствования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собственной профессиональной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деятельности;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планировать и реализовывать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собственные профессиональные задачи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 учетом условий, средств, личностных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возможностей;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выявлять мотивы и стимулы для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саморазвития;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определять цели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роста;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навыками саморазвития;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навыками планирования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профессиональной траектории с учетом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особенностей как профессиональной,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так и других видов деятельности и</w:t>
            </w:r>
          </w:p>
          <w:p w:rsidR="00936392" w:rsidRPr="001A56E5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требований рынка труда</w:t>
            </w:r>
          </w:p>
        </w:tc>
      </w:tr>
      <w:tr w:rsidR="00936392" w:rsidRPr="001A56E5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ОПК2.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 </w:t>
            </w: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Способен руководить и осуществлять творческую деятельность в области культуры и искусства.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 теоретические основы и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методические принципы актерского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искусства; грима;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основы психологии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художественного творчества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 использовать теоретические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знания в практической деятельности;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осуществлять творческую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деятельность в сфере искусства;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руководить творческой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деятельностью в сфере искусства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 различными актерскими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техниками;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методами организации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>творческого процесса</w:t>
            </w:r>
          </w:p>
        </w:tc>
      </w:tr>
      <w:tr w:rsidR="00936392" w:rsidRPr="001A56E5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sz w:val="24"/>
                <w:szCs w:val="24"/>
                <w:lang w:eastAsia="en-US" w:bidi="ar-SA"/>
              </w:rPr>
              <w:t>ПК6.</w:t>
            </w:r>
            <w:r w:rsidRPr="001A56E5">
              <w:rPr>
                <w:color w:val="000000"/>
                <w:sz w:val="24"/>
                <w:szCs w:val="24"/>
                <w:shd w:val="clear" w:color="auto" w:fill="FFFFFF"/>
                <w:lang w:eastAsia="zh-CN" w:bidi="ar-SA"/>
              </w:rPr>
              <w:t xml:space="preserve"> Владеет основами</w:t>
            </w:r>
            <w:r w:rsidRPr="001A56E5">
              <w:rPr>
                <w:color w:val="000000"/>
                <w:sz w:val="24"/>
                <w:szCs w:val="24"/>
                <w:lang w:eastAsia="zh-CN" w:bidi="ar-SA"/>
              </w:rPr>
              <w:t xml:space="preserve"> музыкальной грамоты, пения, навыками ансамблевого пения.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ПК-6.1. Использует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различные приемы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вокальной техники при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роли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музыкальной грамоты, пения 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ПК-6.2. Раскрывает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содержание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музыкального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1A56E5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произведения</w:t>
            </w:r>
          </w:p>
          <w:p w:rsidR="00936392" w:rsidRPr="001A56E5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b/>
                <w:sz w:val="24"/>
                <w:szCs w:val="24"/>
                <w:lang w:eastAsia="zh-CN" w:bidi="ar-SA"/>
              </w:rPr>
              <w:t>Знать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: особенности певческого искусства в драматическом спектакле. 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1A56E5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1A56E5">
              <w:rPr>
                <w:sz w:val="24"/>
                <w:szCs w:val="24"/>
                <w:lang w:eastAsia="zh-CN" w:bidi="ar-SA"/>
              </w:rPr>
              <w:t xml:space="preserve"> использовать певческие навыки при создании</w:t>
            </w:r>
          </w:p>
          <w:p w:rsidR="00936392" w:rsidRPr="001A56E5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1A56E5">
              <w:rPr>
                <w:sz w:val="24"/>
                <w:szCs w:val="24"/>
                <w:lang w:eastAsia="zh-CN" w:bidi="ar-SA"/>
              </w:rPr>
              <w:t xml:space="preserve">роли, находить оптимальные варианты ансамблей, строить аккорды в многоголосном пении, находить подголоски многоголосного пения. </w:t>
            </w:r>
            <w:r w:rsidRPr="001A56E5">
              <w:rPr>
                <w:b/>
                <w:sz w:val="24"/>
                <w:szCs w:val="24"/>
                <w:lang w:eastAsia="zh-CN" w:bidi="ar-SA"/>
              </w:rPr>
              <w:t>Владеть</w:t>
            </w:r>
            <w:r w:rsidRPr="001A56E5">
              <w:rPr>
                <w:sz w:val="24"/>
                <w:szCs w:val="24"/>
                <w:lang w:eastAsia="zh-CN" w:bidi="ar-SA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</w:tbl>
    <w:p w:rsidR="00011DB4" w:rsidRPr="001A56E5" w:rsidRDefault="00011DB4" w:rsidP="00011DB4">
      <w:pPr>
        <w:rPr>
          <w:b/>
          <w:sz w:val="24"/>
          <w:szCs w:val="24"/>
        </w:rPr>
      </w:pPr>
    </w:p>
    <w:p w:rsidR="00011DB4" w:rsidRPr="001A56E5" w:rsidRDefault="00011DB4" w:rsidP="00011DB4">
      <w:pPr>
        <w:rPr>
          <w:b/>
          <w:sz w:val="24"/>
          <w:szCs w:val="24"/>
        </w:rPr>
      </w:pPr>
    </w:p>
    <w:p w:rsidR="00011DB4" w:rsidRPr="001A56E5" w:rsidRDefault="00011DB4" w:rsidP="00011DB4">
      <w:pPr>
        <w:rPr>
          <w:b/>
          <w:sz w:val="24"/>
          <w:szCs w:val="24"/>
        </w:rPr>
      </w:pPr>
    </w:p>
    <w:p w:rsidR="00011DB4" w:rsidRPr="001A56E5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4"/>
          <w:szCs w:val="24"/>
        </w:rPr>
      </w:pPr>
    </w:p>
    <w:p w:rsidR="00011DB4" w:rsidRPr="001A56E5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4"/>
          <w:szCs w:val="24"/>
        </w:rPr>
      </w:pPr>
      <w:r w:rsidRPr="001A56E5">
        <w:rPr>
          <w:b/>
          <w:bCs/>
          <w:i/>
          <w:iCs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011DB4" w:rsidRPr="001A56E5" w:rsidRDefault="00011DB4" w:rsidP="00011DB4">
      <w:pPr>
        <w:tabs>
          <w:tab w:val="left" w:pos="709"/>
        </w:tabs>
        <w:spacing w:line="360" w:lineRule="auto"/>
        <w:rPr>
          <w:sz w:val="24"/>
          <w:szCs w:val="24"/>
        </w:rPr>
      </w:pPr>
    </w:p>
    <w:p w:rsidR="00011DB4" w:rsidRPr="001A56E5" w:rsidRDefault="00011DB4" w:rsidP="00011DB4">
      <w:pPr>
        <w:tabs>
          <w:tab w:val="left" w:pos="709"/>
        </w:tabs>
        <w:spacing w:line="360" w:lineRule="auto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1A56E5">
        <w:rPr>
          <w:rFonts w:eastAsia="Calibri"/>
          <w:b/>
          <w:sz w:val="24"/>
          <w:szCs w:val="24"/>
          <w:lang w:eastAsia="en-US"/>
        </w:rPr>
        <w:t>Контрольные задания для самостоятельной работы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Ритмическая итальянская дыхательная гимнастика для вокалистов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Прослушивание аудиозаписей исполняемого произведения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Упражнения на выработку резонаторных ощущений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Дикционная и артикуляционная гимнастика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lastRenderedPageBreak/>
        <w:t xml:space="preserve">Актерско-вокальный тренинг на освобождение от мышечных зажимов, охватывая </w:t>
      </w:r>
      <w:bookmarkStart w:id="0" w:name="_GoBack"/>
      <w:bookmarkEnd w:id="0"/>
      <w:r w:rsidR="003864B9" w:rsidRPr="001A56E5">
        <w:rPr>
          <w:sz w:val="24"/>
          <w:szCs w:val="24"/>
        </w:rPr>
        <w:t>области нижней</w:t>
      </w:r>
      <w:r w:rsidRPr="001A56E5">
        <w:rPr>
          <w:sz w:val="24"/>
          <w:szCs w:val="24"/>
        </w:rPr>
        <w:t xml:space="preserve"> челюсти, гортани, спины, диафрагмы, рук, ног, головы, шеи, плечевого пояса.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Тренинг на развитие внимания, памяти, воображения, мышления, психологических движений и пластических жестов.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Упражнения на развитие чувства темпа-ритма.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Выработка «чувств движений» (чувство баланса, чувство координации, чувство скорости, чувство инерции, чувство напряжения)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Актерское наблюдение в процессе работы над художественным образом в музыкальном произведении.</w:t>
      </w:r>
    </w:p>
    <w:p w:rsidR="00011DB4" w:rsidRPr="001A56E5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Поэтапный план составления роли (изучение исторических и современных литературных отзывов, критических статей; посещение музеев, картинных галерей, театров; просмотр и прослушивание аудио и видеоматериалов данного произведения; проработка энциклопедий по истории костюма, гриму, истории театра и т.д.)</w:t>
      </w: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</w:p>
    <w:p w:rsidR="00011DB4" w:rsidRPr="001A56E5" w:rsidRDefault="00011DB4" w:rsidP="00011DB4">
      <w:pPr>
        <w:tabs>
          <w:tab w:val="left" w:pos="708"/>
        </w:tabs>
        <w:spacing w:line="360" w:lineRule="auto"/>
        <w:outlineLvl w:val="0"/>
        <w:rPr>
          <w:b/>
          <w:sz w:val="24"/>
          <w:szCs w:val="24"/>
        </w:rPr>
      </w:pPr>
      <w:r w:rsidRPr="001A56E5">
        <w:rPr>
          <w:b/>
          <w:sz w:val="24"/>
          <w:szCs w:val="24"/>
        </w:rPr>
        <w:t xml:space="preserve">                                 Оценочные средства итоговой аттестации</w:t>
      </w:r>
    </w:p>
    <w:p w:rsidR="00C53310" w:rsidRPr="001A56E5" w:rsidRDefault="00011DB4" w:rsidP="00936392">
      <w:pPr>
        <w:spacing w:line="276" w:lineRule="auto"/>
        <w:ind w:firstLine="709"/>
        <w:rPr>
          <w:sz w:val="24"/>
          <w:szCs w:val="24"/>
        </w:rPr>
      </w:pPr>
      <w:r w:rsidRPr="001A56E5">
        <w:rPr>
          <w:sz w:val="24"/>
          <w:szCs w:val="24"/>
        </w:rPr>
        <w:t xml:space="preserve">По дисциплине, «Сольное пение вокальный ансамбль» </w:t>
      </w:r>
      <w:r w:rsidR="007B6140" w:rsidRPr="001A56E5">
        <w:rPr>
          <w:sz w:val="24"/>
          <w:szCs w:val="24"/>
        </w:rPr>
        <w:t>вынесенной на</w:t>
      </w:r>
      <w:r w:rsidRPr="001A56E5">
        <w:rPr>
          <w:sz w:val="24"/>
          <w:szCs w:val="24"/>
        </w:rPr>
        <w:t xml:space="preserve"> зачетно-экзаменационную сессию в </w:t>
      </w:r>
      <w:r w:rsidR="007B6140" w:rsidRPr="001A56E5">
        <w:rPr>
          <w:sz w:val="24"/>
          <w:szCs w:val="24"/>
        </w:rPr>
        <w:t>семестре, со следующими</w:t>
      </w:r>
      <w:r w:rsidR="00C53310" w:rsidRPr="001A56E5">
        <w:rPr>
          <w:sz w:val="24"/>
          <w:szCs w:val="24"/>
        </w:rPr>
        <w:t xml:space="preserve"> оценками:</w:t>
      </w:r>
    </w:p>
    <w:p w:rsidR="00C53310" w:rsidRPr="001A56E5" w:rsidRDefault="00C53310" w:rsidP="00936392">
      <w:pPr>
        <w:spacing w:line="276" w:lineRule="auto"/>
        <w:ind w:firstLine="709"/>
        <w:rPr>
          <w:sz w:val="24"/>
          <w:szCs w:val="24"/>
        </w:rPr>
      </w:pPr>
    </w:p>
    <w:p w:rsidR="00C53310" w:rsidRPr="001A56E5" w:rsidRDefault="00C53310" w:rsidP="00011DB4">
      <w:pPr>
        <w:spacing w:line="276" w:lineRule="auto"/>
        <w:ind w:firstLine="709"/>
        <w:jc w:val="both"/>
        <w:rPr>
          <w:sz w:val="24"/>
          <w:szCs w:val="24"/>
        </w:rPr>
      </w:pPr>
    </w:p>
    <w:p w:rsidR="00C53310" w:rsidRPr="001A56E5" w:rsidRDefault="00C53310" w:rsidP="00011DB4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251"/>
        <w:gridCol w:w="6249"/>
      </w:tblGrid>
      <w:tr w:rsidR="00C53310" w:rsidRPr="001A56E5" w:rsidTr="00C53310">
        <w:trPr>
          <w:cantSplit/>
          <w:trHeight w:val="539"/>
        </w:trPr>
        <w:tc>
          <w:tcPr>
            <w:tcW w:w="1711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3289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</w:tr>
      <w:tr w:rsidR="00C53310" w:rsidRPr="001A56E5" w:rsidTr="00C53310">
        <w:tc>
          <w:tcPr>
            <w:tcW w:w="1711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3289" w:type="pct"/>
          </w:tcPr>
          <w:p w:rsidR="00C53310" w:rsidRPr="001A56E5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53310" w:rsidRPr="001A56E5" w:rsidTr="00C53310">
        <w:tc>
          <w:tcPr>
            <w:tcW w:w="1711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3289" w:type="pct"/>
          </w:tcPr>
          <w:p w:rsidR="00C53310" w:rsidRPr="001A56E5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53310" w:rsidRPr="001A56E5" w:rsidTr="00C53310">
        <w:tc>
          <w:tcPr>
            <w:tcW w:w="1711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89" w:type="pct"/>
          </w:tcPr>
          <w:p w:rsidR="00C53310" w:rsidRPr="001A56E5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53310" w:rsidRPr="001A56E5" w:rsidTr="00C53310">
        <w:tc>
          <w:tcPr>
            <w:tcW w:w="1711" w:type="pct"/>
          </w:tcPr>
          <w:p w:rsidR="00C53310" w:rsidRPr="001A56E5" w:rsidRDefault="00C53310" w:rsidP="00C916C0">
            <w:pPr>
              <w:spacing w:after="160" w:line="259" w:lineRule="auto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C53310" w:rsidRPr="001A56E5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4"/>
              </w:rPr>
            </w:pPr>
            <w:r w:rsidRPr="001A56E5">
              <w:rPr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53310" w:rsidRPr="001A56E5" w:rsidRDefault="00C53310" w:rsidP="00011DB4">
      <w:pPr>
        <w:spacing w:line="276" w:lineRule="auto"/>
        <w:ind w:firstLine="709"/>
        <w:jc w:val="both"/>
        <w:rPr>
          <w:sz w:val="24"/>
          <w:szCs w:val="24"/>
        </w:rPr>
      </w:pPr>
    </w:p>
    <w:p w:rsidR="00011DB4" w:rsidRPr="001A56E5" w:rsidRDefault="00011DB4" w:rsidP="00011DB4">
      <w:pPr>
        <w:pStyle w:val="3"/>
        <w:spacing w:line="360" w:lineRule="auto"/>
        <w:jc w:val="both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0"/>
        <w:gridCol w:w="3059"/>
        <w:gridCol w:w="3236"/>
        <w:gridCol w:w="1042"/>
        <w:gridCol w:w="1013"/>
      </w:tblGrid>
      <w:tr w:rsidR="00011DB4" w:rsidRPr="001A56E5" w:rsidTr="00C53310">
        <w:trPr>
          <w:cantSplit/>
          <w:trHeight w:val="76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№ п/п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0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 xml:space="preserve">Наименование тем и </w:t>
            </w:r>
          </w:p>
          <w:p w:rsidR="00011DB4" w:rsidRPr="001A56E5" w:rsidRDefault="00011DB4" w:rsidP="00F06BEF">
            <w:pPr>
              <w:pStyle w:val="10"/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разделов</w:t>
            </w:r>
          </w:p>
        </w:tc>
        <w:tc>
          <w:tcPr>
            <w:tcW w:w="1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Вид самостоятельной работы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Кол-во часов</w:t>
            </w:r>
          </w:p>
        </w:tc>
      </w:tr>
      <w:tr w:rsidR="00011DB4" w:rsidRPr="001A56E5" w:rsidTr="00C53310">
        <w:trPr>
          <w:cantSplit/>
          <w:trHeight w:val="2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дневное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заочное</w:t>
            </w:r>
          </w:p>
        </w:tc>
      </w:tr>
      <w:tr w:rsidR="00011DB4" w:rsidRPr="001A56E5" w:rsidTr="00C53310">
        <w:trPr>
          <w:cantSplit/>
          <w:trHeight w:val="752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pStyle w:val="10"/>
              <w:spacing w:line="360" w:lineRule="auto"/>
              <w:rPr>
                <w:b/>
                <w:sz w:val="24"/>
                <w:szCs w:val="24"/>
              </w:rPr>
            </w:pPr>
            <w:r w:rsidRPr="001A56E5">
              <w:rPr>
                <w:b/>
                <w:sz w:val="24"/>
                <w:szCs w:val="24"/>
                <w:lang w:val="en-US"/>
              </w:rPr>
              <w:t>I</w:t>
            </w:r>
            <w:r w:rsidRPr="001A56E5">
              <w:rPr>
                <w:b/>
                <w:sz w:val="24"/>
                <w:szCs w:val="24"/>
              </w:rPr>
              <w:t>1</w:t>
            </w:r>
          </w:p>
          <w:p w:rsidR="00011DB4" w:rsidRPr="001A56E5" w:rsidRDefault="00011DB4" w:rsidP="00F06BEF">
            <w:pPr>
              <w:pStyle w:val="1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1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34"/>
              <w:rPr>
                <w:b/>
                <w:sz w:val="24"/>
                <w:szCs w:val="24"/>
              </w:rPr>
            </w:pPr>
            <w:r w:rsidRPr="001A56E5">
              <w:rPr>
                <w:b/>
                <w:sz w:val="24"/>
                <w:szCs w:val="24"/>
              </w:rPr>
              <w:t>ПЕВЧЕСКАЯ ТЕХНИКА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Изучение и запоминание текста исполняемого произведения и мелодического рисунка партии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20</w:t>
            </w:r>
          </w:p>
        </w:tc>
      </w:tr>
      <w:tr w:rsidR="00011DB4" w:rsidRPr="001A56E5" w:rsidTr="00C53310">
        <w:trPr>
          <w:cantSplit/>
          <w:trHeight w:val="65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Все исполнители каждой партии объединяются и добиваются чистоты и единства звучания в унисон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32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56</w:t>
            </w:r>
          </w:p>
        </w:tc>
      </w:tr>
      <w:tr w:rsidR="00011DB4" w:rsidRPr="001A56E5" w:rsidTr="00C53310">
        <w:trPr>
          <w:cantSplit/>
          <w:trHeight w:val="8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2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Pr="001A56E5" w:rsidRDefault="00011DB4" w:rsidP="00F06BEF">
            <w:pPr>
              <w:pStyle w:val="10"/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1A56E5">
              <w:rPr>
                <w:b/>
                <w:sz w:val="24"/>
                <w:szCs w:val="24"/>
              </w:rPr>
              <w:t>ВОКАЛЬНЫЙ РЕПЕРТУАР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Прослушивание записей изучаемых произведений в исполнении профессионалов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42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Pr="001A56E5" w:rsidRDefault="00011DB4" w:rsidP="00F06BE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56E5">
              <w:rPr>
                <w:sz w:val="24"/>
                <w:szCs w:val="24"/>
              </w:rPr>
              <w:t>76</w:t>
            </w:r>
          </w:p>
        </w:tc>
      </w:tr>
    </w:tbl>
    <w:p w:rsidR="00011DB4" w:rsidRPr="001A56E5" w:rsidRDefault="00011DB4" w:rsidP="00011DB4">
      <w:pPr>
        <w:pStyle w:val="3"/>
        <w:spacing w:line="360" w:lineRule="auto"/>
        <w:jc w:val="both"/>
        <w:rPr>
          <w:b/>
          <w:sz w:val="24"/>
          <w:szCs w:val="24"/>
        </w:rPr>
      </w:pPr>
    </w:p>
    <w:p w:rsidR="00011DB4" w:rsidRPr="001A56E5" w:rsidRDefault="00011DB4" w:rsidP="00011DB4">
      <w:pPr>
        <w:pStyle w:val="a5"/>
        <w:spacing w:line="360" w:lineRule="auto"/>
      </w:pPr>
      <w:r w:rsidRPr="001A56E5">
        <w:rPr>
          <w:i/>
          <w:u w:val="single"/>
        </w:rPr>
        <w:t>Примерный репертуар:</w:t>
      </w:r>
      <w:r w:rsidRPr="001A56E5">
        <w:br/>
        <w:t>Ж</w:t>
      </w:r>
      <w:r w:rsidRPr="001A56E5">
        <w:rPr>
          <w:rStyle w:val="a6"/>
        </w:rPr>
        <w:t>енское трио</w:t>
      </w:r>
    </w:p>
    <w:p w:rsidR="00011DB4" w:rsidRPr="001A56E5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А.Архангельский.   Ныне отпущаеши</w:t>
      </w:r>
    </w:p>
    <w:p w:rsidR="00011DB4" w:rsidRPr="001A56E5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О.Козловский.   Милая вечор сидела</w:t>
      </w:r>
    </w:p>
    <w:p w:rsidR="00011DB4" w:rsidRPr="001A56E5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Народная песня Андалусии «Ay, Morena»</w:t>
      </w:r>
    </w:p>
    <w:p w:rsidR="00011DB4" w:rsidRPr="001A56E5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А. Лотти.  Vere lanquores nostros</w:t>
      </w:r>
    </w:p>
    <w:p w:rsidR="00011DB4" w:rsidRPr="001A56E5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Р.Шуман.   Триолет</w:t>
      </w:r>
    </w:p>
    <w:p w:rsidR="00011DB4" w:rsidRPr="001A56E5" w:rsidRDefault="00011DB4" w:rsidP="00011DB4">
      <w:pPr>
        <w:pStyle w:val="a5"/>
        <w:spacing w:line="360" w:lineRule="auto"/>
      </w:pPr>
      <w:r w:rsidRPr="001A56E5">
        <w:rPr>
          <w:rStyle w:val="a6"/>
        </w:rPr>
        <w:t>Смешанный квартет</w:t>
      </w:r>
    </w:p>
    <w:p w:rsidR="00011DB4" w:rsidRPr="001A56E5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О.Хромушин.  Фантазия на темы русских композиторов</w:t>
      </w:r>
    </w:p>
    <w:p w:rsidR="00011DB4" w:rsidRPr="001A56E5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М.Приториус.  Esse Maria</w:t>
      </w:r>
    </w:p>
    <w:p w:rsidR="00011DB4" w:rsidRPr="001A56E5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Ф.Лист.  Веселые игры</w:t>
      </w:r>
    </w:p>
    <w:p w:rsidR="00011DB4" w:rsidRPr="001A56E5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lastRenderedPageBreak/>
        <w:t>И.Бах.  Crucifixus (переложение А.Степанова)</w:t>
      </w:r>
    </w:p>
    <w:p w:rsidR="00011DB4" w:rsidRPr="001A56E5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П.Чесноков.  Душе моя</w:t>
      </w:r>
    </w:p>
    <w:p w:rsidR="00011DB4" w:rsidRPr="001A56E5" w:rsidRDefault="00011DB4" w:rsidP="00011DB4">
      <w:pPr>
        <w:pStyle w:val="a5"/>
        <w:spacing w:line="360" w:lineRule="auto"/>
      </w:pPr>
      <w:r w:rsidRPr="001A56E5">
        <w:rPr>
          <w:rStyle w:val="a6"/>
        </w:rPr>
        <w:t>Женский квартет</w:t>
      </w:r>
    </w:p>
    <w:p w:rsidR="00011DB4" w:rsidRPr="001A56E5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Русская народная песня «Не одна-то ли во поле дороженька»</w:t>
      </w:r>
    </w:p>
    <w:p w:rsidR="00011DB4" w:rsidRPr="001A56E5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Д.Кастальский. «Тебе поем»</w:t>
      </w:r>
    </w:p>
    <w:p w:rsidR="00011DB4" w:rsidRPr="001A56E5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Э.Григ. «Сердце поэта»</w:t>
      </w:r>
    </w:p>
    <w:p w:rsidR="00011DB4" w:rsidRPr="001A56E5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Р.Шуман. «Водяной»</w:t>
      </w:r>
    </w:p>
    <w:p w:rsidR="00011DB4" w:rsidRPr="001A56E5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Д.Шведер. «Полонез»</w:t>
      </w:r>
    </w:p>
    <w:p w:rsidR="00011DB4" w:rsidRPr="001A56E5" w:rsidRDefault="00011DB4" w:rsidP="00011DB4">
      <w:pPr>
        <w:pStyle w:val="a5"/>
        <w:spacing w:line="360" w:lineRule="auto"/>
      </w:pPr>
      <w:r w:rsidRPr="001A56E5">
        <w:rPr>
          <w:rStyle w:val="a6"/>
        </w:rPr>
        <w:t>Смешанный квартет</w:t>
      </w:r>
    </w:p>
    <w:p w:rsidR="00011DB4" w:rsidRPr="001A56E5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Русская народная песня «Я пойду, млада, по солнышку», обр. В.Калистратова</w:t>
      </w:r>
    </w:p>
    <w:p w:rsidR="00011DB4" w:rsidRPr="001A56E5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Г.Свиридов. «Старинный танец»</w:t>
      </w:r>
    </w:p>
    <w:p w:rsidR="00011DB4" w:rsidRPr="001A56E5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К.Проснак. «Баркарола»</w:t>
      </w:r>
    </w:p>
    <w:p w:rsidR="00011DB4" w:rsidRPr="001A56E5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Р.Шуман. «Болеро»</w:t>
      </w:r>
    </w:p>
    <w:p w:rsidR="00011DB4" w:rsidRPr="001A56E5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А.Сканделли. «Курочка»</w:t>
      </w:r>
    </w:p>
    <w:p w:rsidR="00011DB4" w:rsidRPr="001A56E5" w:rsidRDefault="00011DB4" w:rsidP="00011DB4">
      <w:pPr>
        <w:pStyle w:val="a5"/>
        <w:spacing w:line="360" w:lineRule="auto"/>
      </w:pPr>
      <w:r w:rsidRPr="001A56E5">
        <w:rPr>
          <w:rStyle w:val="a6"/>
        </w:rPr>
        <w:t>Неполный смешанный состав</w:t>
      </w:r>
    </w:p>
    <w:p w:rsidR="00011DB4" w:rsidRPr="001A56E5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Русская народная песня в обр. А.Кожевникова «Ой ты, Волга-реченька»</w:t>
      </w:r>
    </w:p>
    <w:p w:rsidR="00011DB4" w:rsidRPr="001A56E5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  <w:lang w:val="en-US"/>
        </w:rPr>
      </w:pPr>
      <w:r w:rsidRPr="001A56E5">
        <w:rPr>
          <w:sz w:val="24"/>
          <w:szCs w:val="24"/>
        </w:rPr>
        <w:t>П</w:t>
      </w:r>
      <w:r w:rsidRPr="001A56E5">
        <w:rPr>
          <w:sz w:val="24"/>
          <w:szCs w:val="24"/>
          <w:lang w:val="en-US"/>
        </w:rPr>
        <w:t>.</w:t>
      </w:r>
      <w:r w:rsidRPr="001A56E5">
        <w:rPr>
          <w:sz w:val="24"/>
          <w:szCs w:val="24"/>
        </w:rPr>
        <w:t>Сертон</w:t>
      </w:r>
      <w:r w:rsidRPr="001A56E5">
        <w:rPr>
          <w:sz w:val="24"/>
          <w:szCs w:val="24"/>
          <w:lang w:val="en-US"/>
        </w:rPr>
        <w:t>. Vig dal (</w:t>
      </w:r>
      <w:r w:rsidRPr="001A56E5">
        <w:rPr>
          <w:rStyle w:val="a6"/>
          <w:sz w:val="24"/>
          <w:szCs w:val="24"/>
          <w:lang w:val="en-US"/>
        </w:rPr>
        <w:t>SAB</w:t>
      </w:r>
      <w:r w:rsidRPr="001A56E5">
        <w:rPr>
          <w:sz w:val="24"/>
          <w:szCs w:val="24"/>
          <w:lang w:val="en-US"/>
        </w:rPr>
        <w:t>)</w:t>
      </w:r>
    </w:p>
    <w:p w:rsidR="00011DB4" w:rsidRPr="001A56E5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Л.Маренцио. Мой ангел (</w:t>
      </w:r>
      <w:r w:rsidRPr="001A56E5">
        <w:rPr>
          <w:rStyle w:val="a6"/>
          <w:sz w:val="24"/>
          <w:szCs w:val="24"/>
        </w:rPr>
        <w:t>SA, мужской голос</w:t>
      </w:r>
      <w:r w:rsidRPr="001A56E5">
        <w:rPr>
          <w:sz w:val="24"/>
          <w:szCs w:val="24"/>
        </w:rPr>
        <w:t>)</w:t>
      </w:r>
    </w:p>
    <w:p w:rsidR="00011DB4" w:rsidRPr="001A56E5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Ф.Шуберт. Серенада (</w:t>
      </w:r>
      <w:r w:rsidRPr="001A56E5">
        <w:rPr>
          <w:rStyle w:val="a6"/>
          <w:sz w:val="24"/>
          <w:szCs w:val="24"/>
        </w:rPr>
        <w:t>SA, мужской голос</w:t>
      </w:r>
      <w:r w:rsidRPr="001A56E5">
        <w:rPr>
          <w:sz w:val="24"/>
          <w:szCs w:val="24"/>
        </w:rPr>
        <w:t>)</w:t>
      </w:r>
    </w:p>
    <w:p w:rsidR="00011DB4" w:rsidRPr="001A56E5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4"/>
          <w:szCs w:val="24"/>
          <w:lang w:val="en-US"/>
        </w:rPr>
      </w:pPr>
      <w:r w:rsidRPr="001A56E5">
        <w:rPr>
          <w:sz w:val="24"/>
          <w:szCs w:val="24"/>
        </w:rPr>
        <w:t>Д</w:t>
      </w:r>
      <w:r w:rsidRPr="001A56E5">
        <w:rPr>
          <w:sz w:val="24"/>
          <w:szCs w:val="24"/>
          <w:lang w:val="en-US"/>
        </w:rPr>
        <w:t xml:space="preserve">. </w:t>
      </w:r>
      <w:r w:rsidRPr="001A56E5">
        <w:rPr>
          <w:sz w:val="24"/>
          <w:szCs w:val="24"/>
        </w:rPr>
        <w:t>Обрехт</w:t>
      </w:r>
      <w:r w:rsidRPr="001A56E5">
        <w:rPr>
          <w:sz w:val="24"/>
          <w:szCs w:val="24"/>
          <w:lang w:val="en-US"/>
        </w:rPr>
        <w:t>. O vos omnes (</w:t>
      </w:r>
      <w:r w:rsidRPr="001A56E5">
        <w:rPr>
          <w:rStyle w:val="a6"/>
          <w:sz w:val="24"/>
          <w:szCs w:val="24"/>
          <w:lang w:val="en-US"/>
        </w:rPr>
        <w:t>Ms, T, B</w:t>
      </w:r>
      <w:r w:rsidRPr="001A56E5">
        <w:rPr>
          <w:sz w:val="24"/>
          <w:szCs w:val="24"/>
          <w:lang w:val="en-US"/>
        </w:rPr>
        <w:t>)</w:t>
      </w:r>
    </w:p>
    <w:p w:rsidR="00011DB4" w:rsidRPr="001A56E5" w:rsidRDefault="00011DB4" w:rsidP="00011DB4">
      <w:pPr>
        <w:pStyle w:val="3"/>
        <w:spacing w:line="360" w:lineRule="auto"/>
        <w:rPr>
          <w:b/>
          <w:sz w:val="24"/>
          <w:szCs w:val="24"/>
        </w:rPr>
      </w:pPr>
      <w:r w:rsidRPr="001A56E5">
        <w:rPr>
          <w:sz w:val="24"/>
          <w:szCs w:val="24"/>
        </w:rPr>
        <w:t>Форма итогового контроля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b/>
          <w:sz w:val="24"/>
          <w:szCs w:val="24"/>
        </w:rPr>
        <w:tab/>
      </w:r>
    </w:p>
    <w:p w:rsidR="00011DB4" w:rsidRPr="001A56E5" w:rsidRDefault="00011DB4" w:rsidP="00011DB4">
      <w:pPr>
        <w:spacing w:line="360" w:lineRule="auto"/>
        <w:ind w:left="360"/>
        <w:jc w:val="both"/>
        <w:rPr>
          <w:b/>
          <w:i/>
          <w:sz w:val="24"/>
          <w:szCs w:val="24"/>
        </w:rPr>
      </w:pPr>
      <w:r w:rsidRPr="001A56E5">
        <w:rPr>
          <w:sz w:val="24"/>
          <w:szCs w:val="24"/>
        </w:rPr>
        <w:tab/>
      </w:r>
      <w:r w:rsidRPr="001A56E5">
        <w:rPr>
          <w:b/>
          <w:i/>
          <w:sz w:val="24"/>
          <w:szCs w:val="24"/>
        </w:rPr>
        <w:t xml:space="preserve">Экзамен в </w:t>
      </w:r>
      <w:r w:rsidR="00936392" w:rsidRPr="001A56E5">
        <w:rPr>
          <w:b/>
          <w:i/>
          <w:sz w:val="24"/>
          <w:szCs w:val="24"/>
        </w:rPr>
        <w:t>6</w:t>
      </w:r>
      <w:r w:rsidRPr="001A56E5">
        <w:rPr>
          <w:b/>
          <w:i/>
          <w:sz w:val="24"/>
          <w:szCs w:val="24"/>
        </w:rPr>
        <w:t xml:space="preserve"> семестре. </w:t>
      </w:r>
    </w:p>
    <w:p w:rsidR="00011DB4" w:rsidRPr="001A56E5" w:rsidRDefault="00011DB4" w:rsidP="00011DB4">
      <w:pPr>
        <w:spacing w:line="360" w:lineRule="auto"/>
        <w:ind w:left="360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1. Экзамен проходит в концертной форме. Ансамблевое пение народных песен.</w:t>
      </w:r>
    </w:p>
    <w:p w:rsidR="00011DB4" w:rsidRPr="001A56E5" w:rsidRDefault="00011DB4" w:rsidP="00011DB4">
      <w:pPr>
        <w:spacing w:line="360" w:lineRule="auto"/>
        <w:ind w:left="360"/>
        <w:jc w:val="both"/>
        <w:rPr>
          <w:i/>
          <w:sz w:val="24"/>
          <w:szCs w:val="24"/>
          <w:u w:val="single"/>
        </w:rPr>
      </w:pPr>
      <w:r w:rsidRPr="001A56E5">
        <w:rPr>
          <w:i/>
          <w:sz w:val="24"/>
          <w:szCs w:val="24"/>
          <w:u w:val="single"/>
        </w:rPr>
        <w:t>Рекомендуемые репертуарные сборники:</w:t>
      </w:r>
    </w:p>
    <w:p w:rsidR="00011DB4" w:rsidRPr="001A56E5" w:rsidRDefault="00011DB4" w:rsidP="00011DB4">
      <w:pPr>
        <w:spacing w:line="360" w:lineRule="auto"/>
        <w:ind w:firstLine="360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1. Ты взойди, красное солнце. Рус. нар. песни. Ростов-на-Дону. 2007</w:t>
      </w:r>
    </w:p>
    <w:p w:rsidR="00011DB4" w:rsidRPr="001A56E5" w:rsidRDefault="00011DB4" w:rsidP="00011DB4">
      <w:pPr>
        <w:spacing w:line="360" w:lineRule="auto"/>
        <w:ind w:firstLine="360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2. Расцвели цветы лазоревые. Рус. Нар. песни. Ростов-на-Дону. 2007</w:t>
      </w:r>
    </w:p>
    <w:p w:rsidR="00011DB4" w:rsidRPr="001A56E5" w:rsidRDefault="00011DB4" w:rsidP="00011DB4">
      <w:pPr>
        <w:spacing w:line="360" w:lineRule="auto"/>
        <w:ind w:firstLine="360"/>
        <w:jc w:val="both"/>
        <w:rPr>
          <w:i/>
          <w:sz w:val="24"/>
          <w:szCs w:val="24"/>
          <w:u w:val="single"/>
        </w:rPr>
      </w:pPr>
      <w:r w:rsidRPr="001A56E5">
        <w:rPr>
          <w:i/>
          <w:sz w:val="24"/>
          <w:szCs w:val="24"/>
          <w:u w:val="single"/>
        </w:rPr>
        <w:t>Рекомендуемый репертуар: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  <w:r w:rsidRPr="001A56E5">
        <w:rPr>
          <w:sz w:val="24"/>
          <w:szCs w:val="24"/>
        </w:rPr>
        <w:t>- «Долина – долинушка». Сл. народные. Обр. А. Лядова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  <w:r w:rsidRPr="001A56E5">
        <w:rPr>
          <w:sz w:val="24"/>
          <w:szCs w:val="24"/>
        </w:rPr>
        <w:t>- «Лучина, лучинушка». Сл. народные. Обр. А. Рубца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  <w:r w:rsidRPr="001A56E5">
        <w:rPr>
          <w:sz w:val="24"/>
          <w:szCs w:val="24"/>
        </w:rPr>
        <w:t>- «Как при вечере». Сл. народные. Обр. Н. Римского-Корсакова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  <w:r w:rsidRPr="001A56E5">
        <w:rPr>
          <w:sz w:val="24"/>
          <w:szCs w:val="24"/>
        </w:rPr>
        <w:t>- «Бежит речка по песку». Сл. народные. Обр. М. Красева. Переложение для 2-</w:t>
      </w:r>
      <w:r w:rsidRPr="001A56E5">
        <w:rPr>
          <w:sz w:val="24"/>
          <w:szCs w:val="24"/>
        </w:rPr>
        <w:lastRenderedPageBreak/>
        <w:t>голосного хора А. Луканина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  <w:r w:rsidRPr="001A56E5">
        <w:rPr>
          <w:sz w:val="24"/>
          <w:szCs w:val="24"/>
        </w:rPr>
        <w:t>- «Не шуми, мати, зеленая дубравушка». Сл. народные. Обр. С. Благообразова</w:t>
      </w:r>
    </w:p>
    <w:p w:rsidR="00011DB4" w:rsidRPr="001A56E5" w:rsidRDefault="00011DB4" w:rsidP="00011DB4">
      <w:pPr>
        <w:spacing w:line="360" w:lineRule="auto"/>
        <w:ind w:left="708"/>
        <w:rPr>
          <w:sz w:val="24"/>
          <w:szCs w:val="24"/>
        </w:rPr>
      </w:pPr>
    </w:p>
    <w:p w:rsidR="00011DB4" w:rsidRPr="001A56E5" w:rsidRDefault="00011DB4" w:rsidP="00011DB4">
      <w:pPr>
        <w:spacing w:line="360" w:lineRule="auto"/>
        <w:ind w:left="360"/>
        <w:jc w:val="both"/>
        <w:rPr>
          <w:sz w:val="24"/>
          <w:szCs w:val="24"/>
        </w:rPr>
      </w:pPr>
      <w:r w:rsidRPr="001A56E5">
        <w:rPr>
          <w:sz w:val="24"/>
          <w:szCs w:val="24"/>
        </w:rPr>
        <w:t>2</w:t>
      </w:r>
      <w:r w:rsidRPr="001A56E5">
        <w:rPr>
          <w:b/>
          <w:i/>
          <w:sz w:val="24"/>
          <w:szCs w:val="24"/>
        </w:rPr>
        <w:t xml:space="preserve">. </w:t>
      </w:r>
      <w:r w:rsidRPr="001A56E5">
        <w:rPr>
          <w:b/>
          <w:i/>
          <w:sz w:val="24"/>
          <w:szCs w:val="24"/>
        </w:rPr>
        <w:tab/>
      </w:r>
      <w:r w:rsidRPr="001A56E5">
        <w:rPr>
          <w:sz w:val="24"/>
          <w:szCs w:val="24"/>
        </w:rPr>
        <w:t>Экзамен проходит в форме показа. Хор в драматическом спектакле.</w:t>
      </w:r>
    </w:p>
    <w:p w:rsidR="00011DB4" w:rsidRPr="001A56E5" w:rsidRDefault="00011DB4" w:rsidP="00011DB4">
      <w:pPr>
        <w:spacing w:line="360" w:lineRule="auto"/>
        <w:ind w:left="360"/>
        <w:jc w:val="both"/>
        <w:rPr>
          <w:i/>
          <w:sz w:val="24"/>
          <w:szCs w:val="24"/>
          <w:u w:val="single"/>
        </w:rPr>
      </w:pPr>
      <w:r w:rsidRPr="001A56E5">
        <w:rPr>
          <w:i/>
          <w:sz w:val="24"/>
          <w:szCs w:val="24"/>
          <w:u w:val="single"/>
        </w:rPr>
        <w:t>Рекомендуемый репертуар:</w:t>
      </w:r>
    </w:p>
    <w:p w:rsidR="00011DB4" w:rsidRPr="001A56E5" w:rsidRDefault="00011DB4" w:rsidP="00011DB4">
      <w:pPr>
        <w:spacing w:line="360" w:lineRule="auto"/>
        <w:ind w:firstLine="720"/>
        <w:jc w:val="both"/>
        <w:rPr>
          <w:sz w:val="24"/>
          <w:szCs w:val="24"/>
        </w:rPr>
      </w:pPr>
      <w:r w:rsidRPr="001A56E5">
        <w:rPr>
          <w:sz w:val="24"/>
          <w:szCs w:val="24"/>
        </w:rPr>
        <w:t xml:space="preserve">1. Оперетта – любовь моя. Арии, песни и дуэты из классических оперетт. </w:t>
      </w:r>
      <w:r w:rsidRPr="001A56E5">
        <w:rPr>
          <w:sz w:val="24"/>
          <w:szCs w:val="24"/>
        </w:rPr>
        <w:tab/>
        <w:t>Спб., 2000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2. Оффенбах К. Прекрасная Елена. Оперетта. Клавир.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 xml:space="preserve">3. Фредерик Лоу. Моя прекрасная леди. Оперетта. Клавир. 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4. Портер. Целуй меня, Кэт. Мюзикл. Клавир.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5. Бернстайн Л.  Вестсайдская история. Мюзикл. Клавир.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6. Ллойд-Уэббер Э. Кошки. Мюзикл.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7. Ллойд-Уэббер Э. Иисус Христос – суперзвезда. Мюзикл.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8. Джон Кандер. Чикаго. Мюзикл.</w:t>
      </w:r>
    </w:p>
    <w:p w:rsidR="00011DB4" w:rsidRPr="001A56E5" w:rsidRDefault="00011DB4" w:rsidP="00011DB4">
      <w:pPr>
        <w:spacing w:line="360" w:lineRule="auto"/>
        <w:jc w:val="both"/>
        <w:rPr>
          <w:sz w:val="24"/>
          <w:szCs w:val="24"/>
        </w:rPr>
      </w:pPr>
      <w:r w:rsidRPr="001A56E5">
        <w:rPr>
          <w:sz w:val="24"/>
          <w:szCs w:val="24"/>
        </w:rPr>
        <w:tab/>
        <w:t>9. Ллойнер Барт. Оливер. Мюзикл.</w:t>
      </w:r>
    </w:p>
    <w:p w:rsidR="00011DB4" w:rsidRPr="001A56E5" w:rsidRDefault="00011DB4" w:rsidP="00011DB4">
      <w:pPr>
        <w:spacing w:line="360" w:lineRule="auto"/>
        <w:ind w:left="360"/>
        <w:jc w:val="both"/>
        <w:rPr>
          <w:sz w:val="24"/>
          <w:szCs w:val="24"/>
        </w:rPr>
      </w:pPr>
    </w:p>
    <w:p w:rsidR="00011DB4" w:rsidRPr="001A56E5" w:rsidRDefault="00011DB4" w:rsidP="00011DB4">
      <w:pPr>
        <w:spacing w:line="360" w:lineRule="auto"/>
        <w:ind w:left="360"/>
        <w:jc w:val="both"/>
        <w:rPr>
          <w:b/>
          <w:i/>
          <w:sz w:val="24"/>
          <w:szCs w:val="24"/>
        </w:rPr>
      </w:pPr>
    </w:p>
    <w:p w:rsidR="00011DB4" w:rsidRPr="001A56E5" w:rsidRDefault="00011DB4" w:rsidP="00011DB4">
      <w:pPr>
        <w:spacing w:line="360" w:lineRule="auto"/>
        <w:ind w:left="360"/>
        <w:jc w:val="both"/>
        <w:rPr>
          <w:sz w:val="24"/>
          <w:szCs w:val="24"/>
        </w:rPr>
      </w:pPr>
      <w:r w:rsidRPr="001A56E5">
        <w:rPr>
          <w:b/>
          <w:sz w:val="24"/>
          <w:szCs w:val="24"/>
        </w:rPr>
        <w:t xml:space="preserve"> Контрольные задания для среза остаточных знаний (с учетом индивидуальных вокальных особенностей студента).</w:t>
      </w: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 xml:space="preserve"> Исполнение ряда вокальных упражнений на двухголосие с чистой интонацией и с сохранением чистоты интервала между голосами.</w:t>
      </w: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 xml:space="preserve"> Ансамблевое исполнение народных песен.</w:t>
      </w: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 xml:space="preserve"> Исполнение ряда вокальных упражнений на трехголосие с чистой интонацией и с сохранением гармонической основы голосов.</w:t>
      </w:r>
    </w:p>
    <w:p w:rsidR="00011DB4" w:rsidRPr="001A56E5" w:rsidRDefault="00011DB4" w:rsidP="00011DB4">
      <w:pPr>
        <w:spacing w:line="360" w:lineRule="auto"/>
        <w:rPr>
          <w:sz w:val="24"/>
          <w:szCs w:val="24"/>
        </w:rPr>
      </w:pPr>
      <w:r w:rsidRPr="001A56E5">
        <w:rPr>
          <w:sz w:val="24"/>
          <w:szCs w:val="24"/>
        </w:rPr>
        <w:t>Ансамблевое исполнение городских романсов и бардовских песен.</w:t>
      </w:r>
    </w:p>
    <w:p w:rsidR="007B6140" w:rsidRDefault="007B6140" w:rsidP="00011DB4">
      <w:pPr>
        <w:spacing w:line="360" w:lineRule="auto"/>
        <w:rPr>
          <w:sz w:val="28"/>
          <w:szCs w:val="28"/>
        </w:rPr>
      </w:pPr>
    </w:p>
    <w:p w:rsidR="007B6140" w:rsidRDefault="007B6140" w:rsidP="00011DB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Теоретическая часть (тест):</w:t>
      </w:r>
    </w:p>
    <w:p w:rsidR="00C2515A" w:rsidRPr="00C2515A" w:rsidRDefault="00C2515A" w:rsidP="00C2515A">
      <w:pPr>
        <w:widowControl/>
        <w:autoSpaceDE/>
        <w:autoSpaceDN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Задания закрытого типа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1) Что такое опера: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Драматический спектакль со вставными музыкальными номерами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Музыкально-драматическое произведение, в котором объединены слово, музыка, сценическое действие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с) Музыкально-драматическое произведение с участием солистов, хора и оркестра, но без сценического действия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2) Что такое пение a’capella: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Хоровое, ансамблевое, сольное пение без инструментального сопровождения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Хоровое пение с сопровождением оркестра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Сольное пение в сопровождении любого музыкального инструмента (баян, гитара, фортепиано, скрипка и т.д.)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3) Самый высокий женский голос: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lastRenderedPageBreak/>
        <w:t>a) меццо-сопрано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Колоратурное сопрано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Контральто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4) Какой из названных голосов является мужским голосом: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Альт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Бас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Сопрано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5)Термин «мутация» имеет отношение к: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Взрослому голосу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Детскому голосу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с) Подростковому голосу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6) Укажите термин, который не относится к вокальному исполнительству: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Стаккато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Легато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Пиццикато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7) Какая из опер Н.А. Римского-Корсакова написана на сюжет сказки А.С. Пушкина?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«Снегурочка»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«Золотой петушок»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«Садко»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8) В каком музыкально-сценическом жанре не используется вокальная музыка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Балет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Кантата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Оратория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9) Важнейшим направлением в вокальном воспитании является: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 Техническое развитие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 xml:space="preserve">b) Исполнительское развитие 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Сочетание технического и исполнительского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10) Термин «форсированный звук» означает: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Пение очень тихим звуком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Пение в речитативно-декламационной манере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Пение с чрезмерным напряжением голосового аппарата, нарушающее тембровые качество голоса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11) Что такое тембр: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Индивидуальная окраска голоса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Звуковой объём голоса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Один из регистров голоса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12) Что обозначает вокальный термин «микст»: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Грудной регистр певческого голоса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Головной регистр певческого голоса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Смешанный регистр певческого голоса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13) Каким термином в вокальной методике обозначается начало звука: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Атака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Ауфтакт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Акцент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14) При каких заболеваниях носоглотки и дыхательных путей возможно занятие вокалом: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 xml:space="preserve">а)Насморк 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b)Легкий кашель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c)Ни при каких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15) Что такое речитатив: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Художественное чтение стихов или прозы на фоне музыкального сопровождения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Род вокальной музыки, основанный на использовании интонационно-ритмических возможностей естественной речи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Пение вокальных упражнений с произношением названий звуков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16) Какой из перечисленных жанров не относится к вокальной музыке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Ария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lastRenderedPageBreak/>
        <w:t>b) Романс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Сонатина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17) В составе вокального квартета принимают участие: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Четыре вокалиста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Три вокалиста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Два вокалиста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18) Распевка в начале урока –это: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 Разогревание мышц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b)Освоение вокальнотехнических приемов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c)И то и другое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19) Возможно ли развитие музыкальности?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 Не возможно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b)Возможно в раннем возрасте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c)Возможно в любом возрасте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20) Какое вокальное произведение исполняется с целью выработки определённых вокально-технических навыков: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Вокализ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Серенада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Ариетта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21) Вокальное произведение, исполняемое двумя певцами, называется: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Соло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Дуэт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Квинтет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22) Структура проведения урока должна быть: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а)Выстроена в соответсвии в соответствии с общепринятой методикой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b)Заранее запланирована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c)Выстроено индивидуально и соответственно конкретному состоянию ученика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23) Великий русский певец Фёдор Шаляпин имел голос: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Тенор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Баритон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Бас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24) В XVI-XVIII вв певцы-кастраты назывались: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Альтино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Контртенор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 xml:space="preserve">c) Сопранист 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25) Какой сольный номер, исполняемый в опере, является главной музыкальной характеристикой персонажа: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Ариетта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Ариозо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Ария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26) Какой орган не входит в систему артикуляционного аппарата певца: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Язык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Голосовые складки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Диафрагма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27) Какой из перечисленных жанров относится к камерно-вокальной музыке: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Хорал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Фугато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Серенада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28) Детский голос имеет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2 регистра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3 регистра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Не имеет регистров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29) Sotto voce означает: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Прекрасный голос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Вполголоса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Объёмный голос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lastRenderedPageBreak/>
        <w:t>30) Громкость вокального звука зависит от: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Работы резонаторов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Работы дыхания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Работы голосовых связок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31) Что такое «позиция звука»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Качество тембральной окраски звука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Место формирования звука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Форма резонаторных полостей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32) Что такое «Высокая певческая форманта»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Вокальная позиция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Область звуковых частот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Качество звука (яркость, звонкость и т.д.)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33) Верной атакой при вокализации является: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Твёрдая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Мягкая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 xml:space="preserve">c) Придыхательная 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34) Термин «прикрытый звук» означает: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Особое формирование надгортанных полостей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b) Затемнение звуками при сохранении его звонкости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Интонационно-артикуляционная характеристика звука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35 Великая оперная певица Мария Каллас имела голос: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 xml:space="preserve">а)Меццо-сопрано 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b)Контральто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c)Сопрано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36) Полётность голоса зависит от: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Работы дыхания при вокализации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Силы (громкости) звука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 xml:space="preserve">c) Присутствия в голосе высоких обертонов 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37) Что такое «cantilena»: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Основной вид голосоведения в пении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Певучая, напевная мелодия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Жанр камерно-вокальной музыки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38) Что такое «вокальный слух»: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Аналог музыкального слуха применительно к вокальному исполнительству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Способность мышечно ощущать работу голосового аппарата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Звуко-высотное восприятие вокальных звуков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39) Что такое «опора звука»: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a) Активизация мышц голосового аппарата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Активизация мышц дыхательного аппарата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 Координация работы органов дыхания, гортани и резонаторов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40) Какая часть голосообразующего аппарата работает при пении наиболее активно?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 Дыхательный аппарат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 xml:space="preserve">b)Голосообразующий аппарат 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c)Артикуляционный аппарат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41) Энрике Карузо, Марио Ланца, Марио дель Монако, Пласидо Доминго, Лучано Паваротти – великие певцы, имеющие голос: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a) Тенор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Бас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c) Баритон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42) Какой из мужских голосов может называться «Альтино»: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а) бас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bidi="ar-SA"/>
        </w:rPr>
      </w:pPr>
      <w:r w:rsidRPr="00C2515A">
        <w:rPr>
          <w:sz w:val="24"/>
          <w:szCs w:val="24"/>
          <w:lang w:bidi="ar-SA"/>
        </w:rPr>
        <w:t>b) баритон</w:t>
      </w:r>
    </w:p>
    <w:p w:rsidR="00C2515A" w:rsidRPr="00C2515A" w:rsidRDefault="00C2515A" w:rsidP="00C2515A">
      <w:pPr>
        <w:widowControl/>
        <w:autoSpaceDE/>
        <w:autoSpaceDN/>
        <w:rPr>
          <w:bCs/>
          <w:sz w:val="24"/>
          <w:szCs w:val="24"/>
          <w:lang w:bidi="ar-SA"/>
        </w:rPr>
      </w:pPr>
      <w:r w:rsidRPr="00C2515A">
        <w:rPr>
          <w:bCs/>
          <w:sz w:val="24"/>
          <w:szCs w:val="24"/>
          <w:lang w:bidi="ar-SA"/>
        </w:rPr>
        <w:t>c)тенор</w:t>
      </w:r>
    </w:p>
    <w:p w:rsidR="00C2515A" w:rsidRPr="00C2515A" w:rsidRDefault="00C2515A" w:rsidP="00C2515A">
      <w:pPr>
        <w:widowControl/>
        <w:autoSpaceDE/>
        <w:autoSpaceDN/>
        <w:rPr>
          <w:bCs/>
          <w:sz w:val="24"/>
          <w:szCs w:val="24"/>
          <w:lang w:bidi="ar-SA"/>
        </w:rPr>
      </w:pP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val="en-US" w:bidi="ar-SA"/>
        </w:rPr>
      </w:pPr>
      <w:r w:rsidRPr="00C2515A">
        <w:rPr>
          <w:bCs/>
          <w:sz w:val="24"/>
          <w:szCs w:val="24"/>
          <w:lang w:bidi="ar-SA"/>
        </w:rPr>
        <w:lastRenderedPageBreak/>
        <w:t>Ключи</w:t>
      </w:r>
      <w:r w:rsidRPr="00C2515A">
        <w:rPr>
          <w:bCs/>
          <w:sz w:val="24"/>
          <w:szCs w:val="24"/>
          <w:lang w:val="en-US" w:bidi="ar-SA"/>
        </w:rPr>
        <w:t>: 1-b; 2-a; 3-b; 4-b; 5-c; 6-c; 7-b; 8-a; 9-c; 10-c; 11-a; 12-c; 13-a; 14-c; 15-b; 16-c; 17-a; 18-c; 19-c; 20-a; 21-b; 22-c; 23-c; 24-c; 25-c; 26-c; 27-c; 28-c; 29-b; 30-a; 31-a; 32-b; 33-b; 34-b; 35-c; 36-c; 37-a; 38-a; 39-c; 40-c; 41-a; 42-c.</w:t>
      </w:r>
    </w:p>
    <w:p w:rsidR="00C2515A" w:rsidRPr="00C2515A" w:rsidRDefault="00C2515A" w:rsidP="00C2515A">
      <w:pPr>
        <w:widowControl/>
        <w:autoSpaceDE/>
        <w:autoSpaceDN/>
        <w:jc w:val="center"/>
        <w:rPr>
          <w:b/>
          <w:bCs/>
          <w:sz w:val="28"/>
          <w:szCs w:val="28"/>
          <w:lang w:val="en-US" w:eastAsia="en-US" w:bidi="ar-SA"/>
        </w:rPr>
      </w:pPr>
    </w:p>
    <w:p w:rsidR="00C2515A" w:rsidRPr="00C2515A" w:rsidRDefault="00C2515A" w:rsidP="00C2515A">
      <w:pPr>
        <w:widowControl/>
        <w:autoSpaceDE/>
        <w:autoSpaceDN/>
        <w:jc w:val="both"/>
        <w:rPr>
          <w:sz w:val="24"/>
          <w:szCs w:val="24"/>
          <w:lang w:val="en-US" w:eastAsia="en-US"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rPr>
          <w:bCs/>
          <w:spacing w:val="2"/>
          <w:sz w:val="24"/>
          <w:szCs w:val="24"/>
          <w:lang w:val="en-US"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2. Задание на сопоставление</w:t>
      </w:r>
    </w:p>
    <w:p w:rsidR="00C2515A" w:rsidRPr="00C2515A" w:rsidRDefault="00C2515A" w:rsidP="00C2515A">
      <w:pPr>
        <w:widowControl/>
        <w:numPr>
          <w:ilvl w:val="0"/>
          <w:numId w:val="10"/>
        </w:numPr>
        <w:tabs>
          <w:tab w:val="left" w:pos="1260"/>
        </w:tabs>
        <w:autoSpaceDE/>
        <w:autoSpaceDN/>
        <w:contextualSpacing/>
        <w:rPr>
          <w:b/>
          <w:bCs/>
          <w:i/>
          <w:iCs/>
          <w:sz w:val="24"/>
          <w:szCs w:val="24"/>
          <w:lang w:eastAsia="en-US" w:bidi="ar-SA"/>
        </w:rPr>
      </w:pPr>
      <w:bookmarkStart w:id="1" w:name="_Hlk139651980"/>
      <w:r w:rsidRPr="00C2515A">
        <w:rPr>
          <w:b/>
          <w:bCs/>
          <w:i/>
          <w:iCs/>
          <w:sz w:val="24"/>
          <w:szCs w:val="24"/>
          <w:lang w:eastAsia="en-US" w:bidi="ar-SA"/>
        </w:rPr>
        <w:t>Найдите соответствие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eastAsia="en-US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387"/>
      </w:tblGrid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1. Ансамбль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1.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музыкальный оборот, повторяющийся в произведении в качестве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характеристики или условного обозначения персонажа, предмета, явления, идеи, эмоции.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2.</w:t>
            </w:r>
            <w:r w:rsidRPr="00C2515A">
              <w:rPr>
                <w:sz w:val="24"/>
                <w:szCs w:val="24"/>
                <w:lang w:eastAsia="en-US" w:bidi="ar-SA"/>
              </w:rPr>
              <w:t>Вибрато периодическое изменение звука по высоте, силе и тембру.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2. периодическое изменение звука по высоте, силе и тембру.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3.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iCs/>
                <w:noProof/>
                <w:kern w:val="2"/>
                <w:sz w:val="24"/>
                <w:szCs w:val="24"/>
                <w:lang w:bidi="ar-SA"/>
                <w14:ligatures w14:val="standardContextual"/>
              </w:rPr>
              <w:t>Лейтмотив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3.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группа исполнителей, выступающая как единый художественный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коллектив</w:t>
            </w:r>
          </w:p>
        </w:tc>
      </w:tr>
      <w:tr w:rsidR="00C2515A" w:rsidRPr="00C2515A" w:rsidTr="00A716FF">
        <w:trPr>
          <w:trHeight w:val="100"/>
        </w:trPr>
        <w:tc>
          <w:tcPr>
            <w:tcW w:w="9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Ключ    1-3; 2-2; 3-1</w:t>
            </w:r>
          </w:p>
        </w:tc>
      </w:tr>
    </w:tbl>
    <w:p w:rsidR="00C2515A" w:rsidRPr="00C2515A" w:rsidRDefault="00C2515A" w:rsidP="00C2515A">
      <w:pPr>
        <w:widowControl/>
        <w:numPr>
          <w:ilvl w:val="0"/>
          <w:numId w:val="10"/>
        </w:numPr>
        <w:tabs>
          <w:tab w:val="left" w:pos="1260"/>
        </w:tabs>
        <w:autoSpaceDE/>
        <w:autoSpaceDN/>
        <w:contextualSpacing/>
        <w:rPr>
          <w:b/>
          <w:bCs/>
          <w:i/>
          <w:iCs/>
          <w:sz w:val="24"/>
          <w:szCs w:val="24"/>
          <w:lang w:eastAsia="en-US" w:bidi="ar-SA"/>
        </w:rPr>
      </w:pPr>
      <w:r w:rsidRPr="00C2515A">
        <w:rPr>
          <w:b/>
          <w:bCs/>
          <w:i/>
          <w:iCs/>
          <w:sz w:val="24"/>
          <w:szCs w:val="24"/>
          <w:lang w:eastAsia="en-US" w:bidi="ar-SA"/>
        </w:rPr>
        <w:t>Найти ответ, соответствующий вопросу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927"/>
        <w:contextualSpacing/>
        <w:rPr>
          <w:b/>
          <w:bCs/>
          <w:i/>
          <w:iCs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927"/>
        <w:contextualSpacing/>
        <w:rPr>
          <w:b/>
          <w:bCs/>
          <w:i/>
          <w:iCs/>
          <w:sz w:val="24"/>
          <w:szCs w:val="24"/>
          <w:lang w:eastAsia="en-US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387"/>
      </w:tblGrid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 xml:space="preserve">1. </w:t>
            </w:r>
            <w:r w:rsidRPr="00C2515A">
              <w:rPr>
                <w:sz w:val="24"/>
                <w:szCs w:val="24"/>
                <w:lang w:eastAsia="en-US" w:bidi="ar-SA"/>
              </w:rPr>
              <w:t>Как устроен орган?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1. представляет собой систему труб, звучащих благодаря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вдуванию в них струи воздуха, производимому механическим способом. Наличие труб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различных размеров и формы позволяет извлекать звуки различной высоты и тембра.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Управление осуществляется при помощи клавиатур, ручных (мануалы, доходящие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числом до трех) и ножной (педаль), а также многочисленных переключателей регистров. По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мощи и красочному богатству звучания инструмент соперничает с симфоническим оркестром.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 xml:space="preserve">2. </w:t>
            </w:r>
            <w:r w:rsidRPr="00C2515A">
              <w:rPr>
                <w:sz w:val="24"/>
                <w:szCs w:val="24"/>
                <w:lang w:eastAsia="en-US" w:bidi="ar-SA"/>
              </w:rPr>
              <w:t>Что такое партитура?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2. смещение ритмической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опоры с сильной или относительно сильной доли такта на слабую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 xml:space="preserve">3. </w:t>
            </w:r>
            <w:r w:rsidRPr="00C2515A">
              <w:rPr>
                <w:sz w:val="24"/>
                <w:szCs w:val="24"/>
                <w:lang w:eastAsia="en-US" w:bidi="ar-SA"/>
              </w:rPr>
              <w:t>Что такое синкопа?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3.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нотная запись многоголосного музыкального произведения, в которой одна над другой даны в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 xml:space="preserve">определенном порядке партии всех голосов. 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</w:p>
        </w:tc>
      </w:tr>
      <w:tr w:rsidR="00C2515A" w:rsidRPr="00C2515A" w:rsidTr="00A716FF">
        <w:trPr>
          <w:trHeight w:val="100"/>
        </w:trPr>
        <w:tc>
          <w:tcPr>
            <w:tcW w:w="9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  <w:t>Ключ    1 – 1, 2 –3, 3 - 2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jc w:val="both"/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</w:pPr>
          </w:p>
        </w:tc>
      </w:tr>
    </w:tbl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rPr>
          <w:b/>
          <w:bCs/>
          <w:sz w:val="28"/>
          <w:szCs w:val="28"/>
          <w:lang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10"/>
        </w:numPr>
        <w:autoSpaceDE/>
        <w:autoSpaceDN/>
        <w:contextualSpacing/>
        <w:rPr>
          <w:b/>
          <w:bCs/>
          <w:i/>
          <w:iCs/>
          <w:sz w:val="24"/>
          <w:szCs w:val="24"/>
          <w:lang w:eastAsia="en-US" w:bidi="ar-SA"/>
        </w:rPr>
      </w:pPr>
      <w:r w:rsidRPr="00C2515A">
        <w:rPr>
          <w:b/>
          <w:bCs/>
          <w:i/>
          <w:iCs/>
          <w:sz w:val="24"/>
          <w:szCs w:val="24"/>
          <w:lang w:eastAsia="en-US" w:bidi="ar-SA"/>
        </w:rPr>
        <w:t>Выберите верное определение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387"/>
      </w:tblGrid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val="fr-FR"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val="fr-FR" w:eastAsia="en-US" w:bidi="ar-SA"/>
                <w14:ligatures w14:val="standardContextual"/>
              </w:rPr>
              <w:t xml:space="preserve">1. </w:t>
            </w:r>
            <w:r w:rsidRPr="00C2515A">
              <w:rPr>
                <w:color w:val="000000"/>
                <w:sz w:val="24"/>
                <w:szCs w:val="24"/>
                <w:lang w:eastAsia="en-US" w:bidi="ar-SA"/>
              </w:rPr>
              <w:t>Трель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1.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звуковой объем (интервал между самым низким и самым высоким звуками) певческого голоса, музыкального инструмента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lastRenderedPageBreak/>
              <w:t>2. Унисон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2.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переливчатый звук, рождающийся от быстрого повторения двух соседних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тонов.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3. Диссонанс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sz w:val="24"/>
                <w:szCs w:val="24"/>
                <w:lang w:eastAsia="en-US" w:bidi="ar-SA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3.</w:t>
            </w:r>
            <w:r w:rsidRPr="00C2515A">
              <w:rPr>
                <w:sz w:val="24"/>
                <w:szCs w:val="24"/>
                <w:lang w:eastAsia="en-US" w:bidi="ar-SA"/>
              </w:rPr>
              <w:t>одновременное звучание нескольких музыкальных звуков одинаковой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sz w:val="24"/>
                <w:szCs w:val="24"/>
                <w:lang w:eastAsia="en-US" w:bidi="ar-SA"/>
              </w:rPr>
              <w:t>высоты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4. Диапазон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4.</w:t>
            </w:r>
            <w:r w:rsidRPr="00C2515A">
              <w:rPr>
                <w:sz w:val="20"/>
                <w:szCs w:val="20"/>
                <w:lang w:eastAsia="en-US" w:bidi="ar-SA"/>
              </w:rPr>
              <w:t xml:space="preserve"> </w:t>
            </w: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не слитное, напряженное одновременное звучание различных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тонов</w:t>
            </w:r>
          </w:p>
        </w:tc>
      </w:tr>
      <w:tr w:rsidR="00C2515A" w:rsidRPr="00C2515A" w:rsidTr="00A716FF">
        <w:trPr>
          <w:trHeight w:val="100"/>
        </w:trPr>
        <w:tc>
          <w:tcPr>
            <w:tcW w:w="9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  <w:t xml:space="preserve"> </w:t>
            </w: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Ключ   1- 2, 2 -3, 3 – 4, 4 - 1</w:t>
            </w:r>
          </w:p>
          <w:p w:rsidR="00C2515A" w:rsidRPr="00C2515A" w:rsidRDefault="00C2515A" w:rsidP="00C2515A">
            <w:pPr>
              <w:widowControl/>
              <w:autoSpaceDE/>
              <w:autoSpaceDN/>
              <w:spacing w:line="256" w:lineRule="auto"/>
              <w:jc w:val="both"/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</w:pPr>
          </w:p>
        </w:tc>
      </w:tr>
    </w:tbl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bidi="ar-SA"/>
        </w:rPr>
      </w:pPr>
    </w:p>
    <w:p w:rsidR="00C2515A" w:rsidRPr="00C2515A" w:rsidRDefault="00C2515A" w:rsidP="00C2515A">
      <w:pPr>
        <w:widowControl/>
        <w:numPr>
          <w:ilvl w:val="0"/>
          <w:numId w:val="10"/>
        </w:numPr>
        <w:autoSpaceDE/>
        <w:autoSpaceDN/>
        <w:contextualSpacing/>
        <w:rPr>
          <w:b/>
          <w:bCs/>
          <w:i/>
          <w:iCs/>
          <w:sz w:val="24"/>
          <w:szCs w:val="24"/>
          <w:lang w:eastAsia="en-US" w:bidi="ar-SA"/>
        </w:rPr>
      </w:pPr>
      <w:r w:rsidRPr="00C2515A">
        <w:rPr>
          <w:b/>
          <w:bCs/>
          <w:i/>
          <w:iCs/>
          <w:sz w:val="24"/>
          <w:szCs w:val="24"/>
          <w:lang w:eastAsia="en-US" w:bidi="ar-SA"/>
        </w:rPr>
        <w:t>Сопоставьте произведение и автора: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4"/>
          <w:szCs w:val="24"/>
          <w:lang w:eastAsia="en-US" w:bidi="ar-SA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387"/>
      </w:tblGrid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numPr>
                <w:ilvl w:val="0"/>
                <w:numId w:val="7"/>
              </w:numPr>
              <w:autoSpaceDE/>
              <w:autoSpaceDN/>
              <w:spacing w:line="252" w:lineRule="auto"/>
              <w:contextualSpacing/>
              <w:jc w:val="both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«Лунная соната»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4" w:lineRule="auto"/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4"/>
                <w:szCs w:val="24"/>
                <w:lang w:eastAsia="en-US" w:bidi="ar-SA"/>
                <w14:ligatures w14:val="standardContextual"/>
              </w:rPr>
              <w:t>1.П.И. Чайковский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numPr>
                <w:ilvl w:val="0"/>
                <w:numId w:val="7"/>
              </w:numPr>
              <w:autoSpaceDE/>
              <w:autoSpaceDN/>
              <w:spacing w:line="252" w:lineRule="auto"/>
              <w:contextualSpacing/>
              <w:jc w:val="both"/>
              <w:rPr>
                <w:kern w:val="2"/>
                <w:sz w:val="24"/>
                <w:szCs w:val="24"/>
                <w:lang w:val="fr-FR"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«Полет шмеля»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2.Людвиг Ван Бетховен</w:t>
            </w:r>
          </w:p>
        </w:tc>
      </w:tr>
      <w:tr w:rsidR="00C2515A" w:rsidRPr="00C2515A" w:rsidTr="00A716FF">
        <w:trPr>
          <w:trHeight w:val="10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numPr>
                <w:ilvl w:val="0"/>
                <w:numId w:val="7"/>
              </w:numPr>
              <w:autoSpaceDE/>
              <w:autoSpaceDN/>
              <w:spacing w:line="252" w:lineRule="auto"/>
              <w:contextualSpacing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«Русский танец» (из балета «Щелкунчик»)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</w:pPr>
            <w:r w:rsidRPr="00C2515A">
              <w:rPr>
                <w:kern w:val="2"/>
                <w:sz w:val="24"/>
                <w:szCs w:val="24"/>
                <w:lang w:eastAsia="en-US" w:bidi="ar-SA"/>
                <w14:ligatures w14:val="standardContextual"/>
              </w:rPr>
              <w:t>3.Н. Римский-Корсаков</w:t>
            </w:r>
          </w:p>
        </w:tc>
      </w:tr>
      <w:tr w:rsidR="00C2515A" w:rsidRPr="00C2515A" w:rsidTr="00A716FF">
        <w:trPr>
          <w:trHeight w:val="100"/>
        </w:trPr>
        <w:tc>
          <w:tcPr>
            <w:tcW w:w="9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15A" w:rsidRPr="00C2515A" w:rsidRDefault="00C2515A" w:rsidP="00C2515A">
            <w:pPr>
              <w:widowControl/>
              <w:autoSpaceDE/>
              <w:autoSpaceDN/>
              <w:spacing w:line="252" w:lineRule="auto"/>
              <w:jc w:val="both"/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</w:pPr>
            <w:r w:rsidRPr="00C2515A">
              <w:rPr>
                <w:iCs/>
                <w:kern w:val="2"/>
                <w:sz w:val="20"/>
                <w:szCs w:val="20"/>
                <w:lang w:eastAsia="en-US" w:bidi="ar-SA"/>
                <w14:ligatures w14:val="standardContextual"/>
              </w:rPr>
              <w:t>Ключ 1- 2, 2 -3, 3- 1</w:t>
            </w:r>
          </w:p>
        </w:tc>
      </w:tr>
    </w:tbl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1080"/>
        <w:contextualSpacing/>
        <w:rPr>
          <w:b/>
          <w:bCs/>
          <w:sz w:val="28"/>
          <w:szCs w:val="28"/>
          <w:lang w:bidi="ar-SA"/>
        </w:rPr>
      </w:pPr>
    </w:p>
    <w:p w:rsidR="00C2515A" w:rsidRPr="00C2515A" w:rsidRDefault="00C2515A" w:rsidP="00C2515A">
      <w:pPr>
        <w:widowControl/>
        <w:numPr>
          <w:ilvl w:val="0"/>
          <w:numId w:val="11"/>
        </w:numPr>
        <w:tabs>
          <w:tab w:val="left" w:pos="1260"/>
        </w:tabs>
        <w:autoSpaceDE/>
        <w:autoSpaceDN/>
        <w:contextualSpacing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Задание на установление правильной последовательности</w:t>
      </w:r>
    </w:p>
    <w:p w:rsidR="00C2515A" w:rsidRPr="00C2515A" w:rsidRDefault="00C2515A" w:rsidP="00C2515A">
      <w:pPr>
        <w:widowControl/>
        <w:numPr>
          <w:ilvl w:val="0"/>
          <w:numId w:val="9"/>
        </w:numPr>
        <w:autoSpaceDE/>
        <w:autoSpaceDN/>
        <w:contextualSpacing/>
        <w:rPr>
          <w:bCs/>
          <w:sz w:val="24"/>
          <w:szCs w:val="24"/>
          <w:lang w:eastAsia="en-US" w:bidi="ar-SA"/>
        </w:rPr>
      </w:pPr>
      <w:r w:rsidRPr="00C2515A">
        <w:rPr>
          <w:b/>
          <w:i/>
          <w:iCs/>
          <w:sz w:val="24"/>
          <w:szCs w:val="24"/>
          <w:lang w:eastAsia="en-US" w:bidi="ar-SA"/>
        </w:rPr>
        <w:t>Выберите верный порядок женских голосов по высоте звучания от высокого к низкому</w:t>
      </w:r>
    </w:p>
    <w:p w:rsidR="00C2515A" w:rsidRPr="00C2515A" w:rsidRDefault="00C2515A" w:rsidP="00C2515A">
      <w:pPr>
        <w:widowControl/>
        <w:autoSpaceDE/>
        <w:autoSpaceDN/>
        <w:ind w:left="720"/>
        <w:contextualSpacing/>
        <w:rPr>
          <w:sz w:val="24"/>
          <w:szCs w:val="24"/>
          <w:lang w:eastAsia="en-US" w:bidi="ar-SA"/>
        </w:rPr>
      </w:pPr>
      <w:r w:rsidRPr="00C2515A">
        <w:rPr>
          <w:bCs/>
          <w:sz w:val="24"/>
          <w:szCs w:val="24"/>
          <w:lang w:eastAsia="en-US" w:bidi="ar-SA"/>
        </w:rPr>
        <w:t xml:space="preserve">А) </w:t>
      </w:r>
      <w:r w:rsidRPr="00C2515A">
        <w:rPr>
          <w:sz w:val="24"/>
          <w:szCs w:val="24"/>
          <w:lang w:eastAsia="en-US" w:bidi="ar-SA"/>
        </w:rPr>
        <w:t>Сопрано; Меццо-сопрано; Контральто</w:t>
      </w:r>
    </w:p>
    <w:p w:rsidR="00C2515A" w:rsidRPr="00C2515A" w:rsidRDefault="00C2515A" w:rsidP="00C2515A">
      <w:pPr>
        <w:widowControl/>
        <w:autoSpaceDE/>
        <w:autoSpaceDN/>
        <w:ind w:left="720"/>
        <w:contextualSpacing/>
        <w:rPr>
          <w:bCs/>
          <w:sz w:val="24"/>
          <w:szCs w:val="24"/>
          <w:lang w:eastAsia="en-US" w:bidi="ar-SA"/>
        </w:rPr>
      </w:pPr>
      <w:r w:rsidRPr="00C2515A">
        <w:rPr>
          <w:bCs/>
          <w:sz w:val="24"/>
          <w:szCs w:val="24"/>
          <w:lang w:eastAsia="en-US" w:bidi="ar-SA"/>
        </w:rPr>
        <w:t>Б) Меццо-сопрано; Сопрано; Контральто</w:t>
      </w:r>
    </w:p>
    <w:p w:rsidR="00C2515A" w:rsidRPr="00C2515A" w:rsidRDefault="00C2515A" w:rsidP="00C2515A">
      <w:pPr>
        <w:widowControl/>
        <w:autoSpaceDE/>
        <w:autoSpaceDN/>
        <w:ind w:left="720"/>
        <w:contextualSpacing/>
        <w:rPr>
          <w:bCs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autoSpaceDE/>
        <w:autoSpaceDN/>
        <w:ind w:left="720"/>
        <w:contextualSpacing/>
        <w:rPr>
          <w:bCs/>
          <w:sz w:val="24"/>
          <w:szCs w:val="24"/>
          <w:lang w:eastAsia="en-US" w:bidi="ar-SA"/>
        </w:rPr>
      </w:pPr>
      <w:r w:rsidRPr="00C2515A">
        <w:rPr>
          <w:bCs/>
          <w:sz w:val="24"/>
          <w:szCs w:val="24"/>
          <w:lang w:eastAsia="en-US" w:bidi="ar-SA"/>
        </w:rPr>
        <w:t>Правильный ответ А</w:t>
      </w:r>
    </w:p>
    <w:p w:rsidR="00C2515A" w:rsidRPr="00C2515A" w:rsidRDefault="00C2515A" w:rsidP="00C2515A">
      <w:pPr>
        <w:widowControl/>
        <w:autoSpaceDE/>
        <w:autoSpaceDN/>
        <w:ind w:left="720"/>
        <w:contextualSpacing/>
        <w:rPr>
          <w:bCs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9"/>
        </w:numPr>
        <w:autoSpaceDE/>
        <w:autoSpaceDN/>
        <w:contextualSpacing/>
        <w:rPr>
          <w:bCs/>
          <w:sz w:val="24"/>
          <w:szCs w:val="24"/>
          <w:lang w:eastAsia="en-US" w:bidi="ar-SA"/>
        </w:rPr>
      </w:pPr>
      <w:r w:rsidRPr="00C2515A">
        <w:rPr>
          <w:b/>
          <w:i/>
          <w:iCs/>
          <w:sz w:val="24"/>
          <w:szCs w:val="24"/>
          <w:lang w:eastAsia="en-US" w:bidi="ar-SA"/>
        </w:rPr>
        <w:t>Выберите верный порядок мужских голосов по высоте звучания от высокого к низкому</w:t>
      </w:r>
    </w:p>
    <w:p w:rsidR="00C2515A" w:rsidRPr="00C2515A" w:rsidRDefault="00C2515A" w:rsidP="00C2515A">
      <w:pPr>
        <w:widowControl/>
        <w:autoSpaceDE/>
        <w:autoSpaceDN/>
        <w:ind w:left="708"/>
        <w:rPr>
          <w:sz w:val="24"/>
          <w:szCs w:val="24"/>
          <w:lang w:eastAsia="en-US" w:bidi="ar-SA"/>
        </w:rPr>
      </w:pPr>
      <w:r w:rsidRPr="00C2515A">
        <w:rPr>
          <w:sz w:val="24"/>
          <w:szCs w:val="24"/>
          <w:lang w:eastAsia="en-US" w:bidi="ar-SA"/>
        </w:rPr>
        <w:t>А) Баритон; Тенор; Бас</w:t>
      </w:r>
    </w:p>
    <w:p w:rsidR="00C2515A" w:rsidRPr="00C2515A" w:rsidRDefault="00C2515A" w:rsidP="00C2515A">
      <w:pPr>
        <w:widowControl/>
        <w:autoSpaceDE/>
        <w:autoSpaceDN/>
        <w:ind w:left="708"/>
        <w:rPr>
          <w:sz w:val="24"/>
          <w:szCs w:val="24"/>
          <w:lang w:eastAsia="en-US" w:bidi="ar-SA"/>
        </w:rPr>
      </w:pPr>
      <w:r w:rsidRPr="00C2515A">
        <w:rPr>
          <w:sz w:val="24"/>
          <w:szCs w:val="24"/>
          <w:lang w:eastAsia="en-US" w:bidi="ar-SA"/>
        </w:rPr>
        <w:t>Б) Тенор; Баритон; Бас</w:t>
      </w:r>
    </w:p>
    <w:p w:rsidR="00C2515A" w:rsidRPr="00C2515A" w:rsidRDefault="00C2515A" w:rsidP="00C2515A">
      <w:pPr>
        <w:widowControl/>
        <w:autoSpaceDE/>
        <w:autoSpaceDN/>
        <w:ind w:left="360"/>
        <w:rPr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autoSpaceDE/>
        <w:autoSpaceDN/>
        <w:ind w:left="360" w:firstLine="348"/>
        <w:rPr>
          <w:sz w:val="24"/>
          <w:szCs w:val="24"/>
          <w:lang w:eastAsia="en-US" w:bidi="ar-SA"/>
        </w:rPr>
      </w:pPr>
      <w:r w:rsidRPr="00C2515A">
        <w:rPr>
          <w:sz w:val="24"/>
          <w:szCs w:val="24"/>
          <w:lang w:eastAsia="en-US" w:bidi="ar-SA"/>
        </w:rPr>
        <w:t>Правильный ответ Б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jc w:val="center"/>
        <w:rPr>
          <w:b/>
          <w:bCs/>
          <w:sz w:val="28"/>
          <w:szCs w:val="28"/>
          <w:lang w:eastAsia="en-US" w:bidi="ar-SA"/>
        </w:rPr>
      </w:pP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val="en-US" w:eastAsia="en-US" w:bidi="ar-SA"/>
        </w:rPr>
        <w:t>II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Задания открытого типа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jc w:val="center"/>
        <w:rPr>
          <w:b/>
          <w:bCs/>
          <w:sz w:val="28"/>
          <w:szCs w:val="28"/>
          <w:lang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8"/>
        </w:numPr>
        <w:tabs>
          <w:tab w:val="left" w:pos="1260"/>
        </w:tabs>
        <w:autoSpaceDE/>
        <w:autoSpaceDN/>
        <w:contextualSpacing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Задания на дополнение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927"/>
        <w:contextualSpacing/>
        <w:rPr>
          <w:b/>
          <w:bCs/>
          <w:sz w:val="28"/>
          <w:szCs w:val="28"/>
          <w:lang w:val="en-US"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12"/>
        </w:numPr>
        <w:autoSpaceDE/>
        <w:autoSpaceDN/>
        <w:contextualSpacing/>
        <w:jc w:val="both"/>
        <w:rPr>
          <w:bCs/>
          <w:iCs/>
          <w:sz w:val="24"/>
          <w:szCs w:val="24"/>
          <w:lang w:eastAsia="en-US" w:bidi="ar-SA"/>
        </w:rPr>
      </w:pPr>
      <w:r w:rsidRPr="00C2515A">
        <w:rPr>
          <w:bCs/>
          <w:iCs/>
          <w:sz w:val="24"/>
          <w:szCs w:val="24"/>
          <w:lang w:eastAsia="en-US" w:bidi="ar-SA"/>
        </w:rPr>
        <w:t>Музыканты, когда говорят о высоте звуков, пользуются термином «………../</w:t>
      </w:r>
      <w:r w:rsidRPr="00C2515A">
        <w:rPr>
          <w:bCs/>
          <w:i/>
          <w:iCs/>
          <w:sz w:val="24"/>
          <w:szCs w:val="24"/>
          <w:lang w:eastAsia="en-US" w:bidi="ar-SA"/>
        </w:rPr>
        <w:t>регистр/</w:t>
      </w:r>
      <w:r w:rsidRPr="00C2515A">
        <w:rPr>
          <w:bCs/>
          <w:iCs/>
          <w:sz w:val="24"/>
          <w:szCs w:val="24"/>
          <w:lang w:eastAsia="en-US" w:bidi="ar-SA"/>
        </w:rPr>
        <w:t>», подразумевая целые группы высоких, средних или низких звуков.</w:t>
      </w:r>
    </w:p>
    <w:p w:rsidR="00C2515A" w:rsidRPr="00C2515A" w:rsidRDefault="00C2515A" w:rsidP="00C2515A">
      <w:pPr>
        <w:widowControl/>
        <w:numPr>
          <w:ilvl w:val="0"/>
          <w:numId w:val="12"/>
        </w:numPr>
        <w:autoSpaceDE/>
        <w:autoSpaceDN/>
        <w:contextualSpacing/>
        <w:jc w:val="both"/>
        <w:rPr>
          <w:bCs/>
          <w:iCs/>
          <w:sz w:val="24"/>
          <w:szCs w:val="24"/>
          <w:lang w:eastAsia="en-US" w:bidi="ar-SA"/>
        </w:rPr>
      </w:pPr>
      <w:r w:rsidRPr="00C2515A">
        <w:rPr>
          <w:bCs/>
          <w:iCs/>
          <w:sz w:val="24"/>
          <w:szCs w:val="24"/>
          <w:lang w:eastAsia="en-US" w:bidi="ar-SA"/>
        </w:rPr>
        <w:t>Одна из рекомендаций, касающаяся того, как правильно распеваться, относится к режиму дыхания, которое осуществляется только………/</w:t>
      </w:r>
      <w:r w:rsidRPr="00C2515A">
        <w:rPr>
          <w:bCs/>
          <w:i/>
          <w:iCs/>
          <w:sz w:val="24"/>
          <w:szCs w:val="24"/>
          <w:lang w:eastAsia="en-US" w:bidi="ar-SA"/>
        </w:rPr>
        <w:t>животом/</w:t>
      </w:r>
      <w:r w:rsidRPr="00C2515A">
        <w:rPr>
          <w:bCs/>
          <w:iCs/>
          <w:sz w:val="24"/>
          <w:szCs w:val="24"/>
          <w:lang w:eastAsia="en-US" w:bidi="ar-SA"/>
        </w:rPr>
        <w:t>. При этом важно следить, чтобы плечи и грудь не двигались, и не было никаких напряжений мышц шеи. Дышать следует очень спокойно, расслаблено, почти не заметно для окружающих, а гласные извлекать без обдумывания, избавляясь от звука и не задерживая в себе ничего.</w:t>
      </w:r>
    </w:p>
    <w:p w:rsidR="00C2515A" w:rsidRPr="00C2515A" w:rsidRDefault="00C2515A" w:rsidP="00C2515A">
      <w:pPr>
        <w:widowControl/>
        <w:numPr>
          <w:ilvl w:val="0"/>
          <w:numId w:val="12"/>
        </w:numPr>
        <w:autoSpaceDE/>
        <w:autoSpaceDN/>
        <w:contextualSpacing/>
        <w:rPr>
          <w:i/>
          <w:sz w:val="24"/>
          <w:szCs w:val="24"/>
          <w:lang w:eastAsia="en-US" w:bidi="ar-SA"/>
        </w:rPr>
      </w:pPr>
      <w:r w:rsidRPr="00C2515A">
        <w:rPr>
          <w:bCs/>
          <w:iCs/>
          <w:sz w:val="24"/>
          <w:szCs w:val="24"/>
          <w:lang w:eastAsia="en-US" w:bidi="ar-SA"/>
        </w:rPr>
        <w:t>…………/</w:t>
      </w:r>
      <w:r w:rsidRPr="00C2515A">
        <w:rPr>
          <w:bCs/>
          <w:i/>
          <w:iCs/>
          <w:sz w:val="24"/>
          <w:szCs w:val="24"/>
          <w:lang w:eastAsia="en-US" w:bidi="ar-SA"/>
        </w:rPr>
        <w:t>Глиссандо</w:t>
      </w:r>
      <w:r w:rsidRPr="00C2515A">
        <w:rPr>
          <w:bCs/>
          <w:iCs/>
          <w:sz w:val="24"/>
          <w:szCs w:val="24"/>
          <w:lang w:eastAsia="en-US" w:bidi="ar-SA"/>
        </w:rPr>
        <w:t xml:space="preserve">/– это вариант звучания, когда певец непрерывно пропевает несколько нот подряд, не фиксируя голос и не останавливаясь ни на одной из них. </w:t>
      </w:r>
      <w:r w:rsidRPr="00C2515A">
        <w:rPr>
          <w:bCs/>
          <w:iCs/>
          <w:sz w:val="24"/>
          <w:szCs w:val="24"/>
          <w:lang w:eastAsia="en-US" w:bidi="ar-SA"/>
        </w:rPr>
        <w:lastRenderedPageBreak/>
        <w:t>Образно это можно представить так, будто певец «проскальзывает» по всем нотам, находящимся между начальной и конечной нотой</w:t>
      </w:r>
    </w:p>
    <w:p w:rsidR="00C2515A" w:rsidRPr="00C2515A" w:rsidRDefault="00C2515A" w:rsidP="00C2515A">
      <w:pPr>
        <w:widowControl/>
        <w:autoSpaceDE/>
        <w:autoSpaceDN/>
        <w:ind w:left="927"/>
        <w:contextualSpacing/>
        <w:rPr>
          <w:i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autoSpaceDE/>
        <w:autoSpaceDN/>
        <w:ind w:left="927"/>
        <w:contextualSpacing/>
        <w:rPr>
          <w:i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autoSpaceDE/>
        <w:autoSpaceDN/>
        <w:ind w:left="927"/>
        <w:contextualSpacing/>
        <w:rPr>
          <w:bCs/>
          <w:iCs/>
          <w:sz w:val="24"/>
          <w:szCs w:val="24"/>
          <w:lang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8"/>
        </w:numPr>
        <w:tabs>
          <w:tab w:val="left" w:pos="1260"/>
        </w:tabs>
        <w:autoSpaceDE/>
        <w:autoSpaceDN/>
        <w:contextualSpacing/>
        <w:jc w:val="center"/>
        <w:rPr>
          <w:b/>
          <w:bCs/>
          <w:sz w:val="28"/>
          <w:szCs w:val="28"/>
          <w:lang w:eastAsia="en-US" w:bidi="ar-SA"/>
        </w:rPr>
      </w:pPr>
      <w:r w:rsidRPr="00C2515A">
        <w:rPr>
          <w:b/>
          <w:bCs/>
          <w:sz w:val="28"/>
          <w:szCs w:val="28"/>
          <w:lang w:eastAsia="en-US" w:bidi="ar-SA"/>
        </w:rPr>
        <w:t>Задание с развернутым ответом</w:t>
      </w:r>
    </w:p>
    <w:p w:rsidR="00C2515A" w:rsidRPr="00C2515A" w:rsidRDefault="00C2515A" w:rsidP="00C2515A">
      <w:pPr>
        <w:widowControl/>
        <w:tabs>
          <w:tab w:val="left" w:pos="1260"/>
        </w:tabs>
        <w:autoSpaceDE/>
        <w:autoSpaceDN/>
        <w:ind w:left="720"/>
        <w:contextualSpacing/>
        <w:rPr>
          <w:b/>
          <w:bCs/>
          <w:sz w:val="28"/>
          <w:szCs w:val="28"/>
          <w:lang w:eastAsia="en-US" w:bidi="ar-SA"/>
        </w:rPr>
      </w:pPr>
    </w:p>
    <w:p w:rsidR="00C2515A" w:rsidRPr="00C2515A" w:rsidRDefault="00C2515A" w:rsidP="00C2515A">
      <w:pPr>
        <w:widowControl/>
        <w:numPr>
          <w:ilvl w:val="0"/>
          <w:numId w:val="13"/>
        </w:numPr>
        <w:autoSpaceDE/>
        <w:autoSpaceDN/>
        <w:contextualSpacing/>
        <w:rPr>
          <w:b/>
          <w:bCs/>
          <w:i/>
          <w:iCs/>
          <w:sz w:val="24"/>
          <w:szCs w:val="24"/>
          <w:lang w:eastAsia="en-US" w:bidi="ar-SA"/>
        </w:rPr>
      </w:pPr>
      <w:r w:rsidRPr="00C2515A">
        <w:rPr>
          <w:b/>
          <w:bCs/>
          <w:i/>
          <w:iCs/>
          <w:sz w:val="24"/>
          <w:szCs w:val="24"/>
          <w:lang w:eastAsia="en-US" w:bidi="ar-SA"/>
        </w:rPr>
        <w:t xml:space="preserve">Певческое дыхание и его типы. Отличия певческого дыхания </w:t>
      </w:r>
    </w:p>
    <w:p w:rsidR="00C2515A" w:rsidRPr="00C2515A" w:rsidRDefault="00C2515A" w:rsidP="00C2515A">
      <w:pPr>
        <w:widowControl/>
        <w:autoSpaceDE/>
        <w:autoSpaceDN/>
        <w:ind w:firstLine="708"/>
        <w:rPr>
          <w:b/>
          <w:bCs/>
          <w:i/>
          <w:iCs/>
          <w:sz w:val="24"/>
          <w:szCs w:val="24"/>
          <w:lang w:eastAsia="en-US" w:bidi="ar-SA"/>
        </w:rPr>
      </w:pPr>
      <w:r w:rsidRPr="00C2515A">
        <w:rPr>
          <w:b/>
          <w:bCs/>
          <w:i/>
          <w:iCs/>
          <w:sz w:val="24"/>
          <w:szCs w:val="24"/>
          <w:lang w:eastAsia="en-US" w:bidi="ar-SA"/>
        </w:rPr>
        <w:t>от физиологического.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eastAsia="en-US" w:bidi="ar-SA"/>
        </w:rPr>
      </w:pPr>
      <w:r w:rsidRPr="00C2515A">
        <w:rPr>
          <w:sz w:val="24"/>
          <w:szCs w:val="24"/>
          <w:lang w:eastAsia="en-US" w:bidi="ar-SA"/>
        </w:rPr>
        <w:t>Ответ: певческое дыхание отличается от разговорной своей целенаправленности на обеспечение процесса звукообразования и звуковедения. Длина выдоха всегда зависит от длины музыкальной фразы. Кроме того, на длину выдоха влияет звуковысотность, ритм и темп песни, динамические нюансы.</w:t>
      </w:r>
    </w:p>
    <w:p w:rsidR="00C2515A" w:rsidRPr="00C2515A" w:rsidRDefault="00C2515A" w:rsidP="00C2515A">
      <w:pPr>
        <w:widowControl/>
        <w:autoSpaceDE/>
        <w:autoSpaceDN/>
        <w:rPr>
          <w:sz w:val="24"/>
          <w:szCs w:val="24"/>
          <w:lang w:eastAsia="en-US" w:bidi="ar-SA"/>
        </w:rPr>
      </w:pPr>
      <w:r w:rsidRPr="00C2515A">
        <w:rPr>
          <w:sz w:val="24"/>
          <w:szCs w:val="24"/>
          <w:lang w:eastAsia="en-US" w:bidi="ar-SA"/>
        </w:rPr>
        <w:t>В хоровом пении используется цепное (единое) дыхание. Его главный принцип заключается в том, что певцы дышат по очереди.</w:t>
      </w:r>
    </w:p>
    <w:sectPr w:rsidR="00C2515A" w:rsidRPr="00C2515A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F52" w:rsidRDefault="006C1F52" w:rsidP="00C53310">
      <w:r>
        <w:separator/>
      </w:r>
    </w:p>
  </w:endnote>
  <w:endnote w:type="continuationSeparator" w:id="0">
    <w:p w:rsidR="006C1F52" w:rsidRDefault="006C1F52" w:rsidP="00C5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F52" w:rsidRDefault="006C1F52" w:rsidP="00C53310">
      <w:r>
        <w:separator/>
      </w:r>
    </w:p>
  </w:footnote>
  <w:footnote w:type="continuationSeparator" w:id="0">
    <w:p w:rsidR="006C1F52" w:rsidRDefault="006C1F52" w:rsidP="00C53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0A2A"/>
    <w:multiLevelType w:val="hybridMultilevel"/>
    <w:tmpl w:val="EB522E92"/>
    <w:lvl w:ilvl="0" w:tplc="E7BA6F12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8276D"/>
    <w:multiLevelType w:val="multilevel"/>
    <w:tmpl w:val="9A70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306A97"/>
    <w:multiLevelType w:val="multilevel"/>
    <w:tmpl w:val="FFB6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E4742"/>
    <w:multiLevelType w:val="multilevel"/>
    <w:tmpl w:val="3AB8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80A9D"/>
    <w:multiLevelType w:val="hybridMultilevel"/>
    <w:tmpl w:val="66AAF772"/>
    <w:lvl w:ilvl="0" w:tplc="8788CF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E97276"/>
    <w:multiLevelType w:val="hybridMultilevel"/>
    <w:tmpl w:val="9A2284BE"/>
    <w:lvl w:ilvl="0" w:tplc="E6EEF8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983CEE"/>
    <w:multiLevelType w:val="hybridMultilevel"/>
    <w:tmpl w:val="F72041E2"/>
    <w:lvl w:ilvl="0" w:tplc="94145C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DF555A"/>
    <w:multiLevelType w:val="hybridMultilevel"/>
    <w:tmpl w:val="9CBED23C"/>
    <w:lvl w:ilvl="0" w:tplc="CD56F62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3574472"/>
    <w:multiLevelType w:val="multilevel"/>
    <w:tmpl w:val="036C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BA4BB2"/>
    <w:multiLevelType w:val="hybridMultilevel"/>
    <w:tmpl w:val="09D46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F6B57"/>
    <w:multiLevelType w:val="hybridMultilevel"/>
    <w:tmpl w:val="0BE21D96"/>
    <w:lvl w:ilvl="0" w:tplc="F77A9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665ABA"/>
    <w:multiLevelType w:val="hybridMultilevel"/>
    <w:tmpl w:val="9FBA120E"/>
    <w:lvl w:ilvl="0" w:tplc="D05C0A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19122A0"/>
    <w:multiLevelType w:val="multilevel"/>
    <w:tmpl w:val="2D160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9E7"/>
    <w:rsid w:val="00011DB4"/>
    <w:rsid w:val="001364F5"/>
    <w:rsid w:val="001A56E5"/>
    <w:rsid w:val="00305918"/>
    <w:rsid w:val="00314059"/>
    <w:rsid w:val="003864B9"/>
    <w:rsid w:val="00642E90"/>
    <w:rsid w:val="006C1F52"/>
    <w:rsid w:val="007B6140"/>
    <w:rsid w:val="00936392"/>
    <w:rsid w:val="009F468A"/>
    <w:rsid w:val="00BC0BDD"/>
    <w:rsid w:val="00C2515A"/>
    <w:rsid w:val="00C35464"/>
    <w:rsid w:val="00C53310"/>
    <w:rsid w:val="00CD19BB"/>
    <w:rsid w:val="00CF09E7"/>
    <w:rsid w:val="00D9530B"/>
    <w:rsid w:val="00DB2E9A"/>
    <w:rsid w:val="00E7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2AB01-4122-43D5-A15C-25B3461A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Indent 3"/>
    <w:basedOn w:val="a"/>
    <w:link w:val="30"/>
    <w:uiPriority w:val="99"/>
    <w:semiHidden/>
    <w:unhideWhenUsed/>
    <w:rsid w:val="00011D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11DB4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5">
    <w:name w:val="Normal (Web)"/>
    <w:basedOn w:val="a"/>
    <w:rsid w:val="00011DB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0">
    <w:name w:val="Обычный1"/>
    <w:rsid w:val="00011DB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Emphasis"/>
    <w:qFormat/>
    <w:rsid w:val="00011DB4"/>
    <w:rPr>
      <w:i/>
      <w:iCs/>
    </w:rPr>
  </w:style>
  <w:style w:type="paragraph" w:styleId="a7">
    <w:name w:val="header"/>
    <w:basedOn w:val="a"/>
    <w:link w:val="a8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11">
    <w:name w:val="Сетка таблицы1"/>
    <w:basedOn w:val="a1"/>
    <w:next w:val="ab"/>
    <w:uiPriority w:val="59"/>
    <w:rsid w:val="00C5331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5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0E8FA-36D2-4028-BFA1-6594A3E2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Александра Александровна Козырева</cp:lastModifiedBy>
  <cp:revision>8</cp:revision>
  <dcterms:created xsi:type="dcterms:W3CDTF">2022-10-10T11:45:00Z</dcterms:created>
  <dcterms:modified xsi:type="dcterms:W3CDTF">2024-07-03T08:35:00Z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